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F45" w:rsidRDefault="003F4F45" w:rsidP="003F4F45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Лабораторная работа №1</w:t>
      </w:r>
    </w:p>
    <w:p w:rsidR="003F4F45" w:rsidRDefault="003F4F45" w:rsidP="003F4F45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 xml:space="preserve">Знакомство с системой </w:t>
      </w:r>
      <w:r>
        <w:rPr>
          <w:b/>
          <w:sz w:val="28"/>
          <w:lang w:val="en-US"/>
        </w:rPr>
        <w:t>MATHCAD</w:t>
      </w:r>
    </w:p>
    <w:p w:rsidR="003F4F45" w:rsidRPr="003F4F45" w:rsidRDefault="003F4F45" w:rsidP="003F4F45">
      <w:pPr>
        <w:ind w:firstLine="709"/>
        <w:jc w:val="center"/>
        <w:rPr>
          <w:b/>
          <w:sz w:val="28"/>
        </w:rPr>
      </w:pPr>
    </w:p>
    <w:p w:rsidR="003F4F45" w:rsidRPr="003F4F45" w:rsidRDefault="003F4F45" w:rsidP="003F4F45">
      <w:pPr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Цель: </w:t>
      </w:r>
      <w:r w:rsidRPr="003F4F45">
        <w:rPr>
          <w:sz w:val="28"/>
        </w:rPr>
        <w:t>Знакомство и н</w:t>
      </w:r>
      <w:r>
        <w:rPr>
          <w:sz w:val="28"/>
        </w:rPr>
        <w:t xml:space="preserve">ачало работы в системе </w:t>
      </w:r>
      <w:r>
        <w:rPr>
          <w:sz w:val="28"/>
          <w:lang w:val="en-US"/>
        </w:rPr>
        <w:t>MathCAD</w:t>
      </w:r>
    </w:p>
    <w:p w:rsidR="003F4F45" w:rsidRDefault="003F4F45" w:rsidP="003F4F45">
      <w:pPr>
        <w:ind w:firstLine="709"/>
        <w:jc w:val="center"/>
        <w:rPr>
          <w:b/>
          <w:caps/>
          <w:sz w:val="28"/>
        </w:rPr>
      </w:pP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ab/>
        <w:t xml:space="preserve">Пользовательский интерфейс системы создан так, что пользователь, имеющий элементарные навыки работы с </w:t>
      </w:r>
      <w:r>
        <w:rPr>
          <w:sz w:val="28"/>
          <w:lang w:val="en-US"/>
        </w:rPr>
        <w:t>Windows</w:t>
      </w:r>
      <w:r>
        <w:rPr>
          <w:sz w:val="28"/>
        </w:rPr>
        <w:t xml:space="preserve">-приложениями, может сразу начать работать с </w:t>
      </w:r>
      <w:r>
        <w:rPr>
          <w:sz w:val="28"/>
          <w:lang w:val="en-US"/>
        </w:rPr>
        <w:t>MathCAD</w:t>
      </w:r>
      <w:r>
        <w:rPr>
          <w:sz w:val="28"/>
        </w:rPr>
        <w:t>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ab/>
        <w:t>Под интерфейсом понимается не только легкое управление системой, как с клавишного пульта, так и с помощью мыши, но и просто набор необходимых символов, формул, текстовых комментариев с последующим запуском документов (</w:t>
      </w:r>
      <w:r>
        <w:rPr>
          <w:sz w:val="28"/>
          <w:lang w:val="en-US"/>
        </w:rPr>
        <w:t>Worksheets</w:t>
      </w:r>
      <w:r>
        <w:rPr>
          <w:sz w:val="28"/>
        </w:rPr>
        <w:t>) в реальном времени.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ab/>
        <w:t xml:space="preserve">Запустив систему </w:t>
      </w:r>
      <w:r>
        <w:rPr>
          <w:sz w:val="28"/>
          <w:lang w:val="en-US"/>
        </w:rPr>
        <w:t>MathCAD</w:t>
      </w:r>
      <w:r>
        <w:rPr>
          <w:sz w:val="28"/>
        </w:rPr>
        <w:t xml:space="preserve"> из </w:t>
      </w:r>
      <w:r>
        <w:rPr>
          <w:sz w:val="28"/>
          <w:lang w:val="en-US"/>
        </w:rPr>
        <w:t>Windows</w:t>
      </w:r>
      <w:r>
        <w:rPr>
          <w:sz w:val="28"/>
        </w:rPr>
        <w:t>, вы увидите на экране диалоговое окно, первоначально пустое (Рис. 1).</w:t>
      </w:r>
    </w:p>
    <w:p w:rsidR="003F4F45" w:rsidRPr="00E7231B" w:rsidRDefault="00A6193E" w:rsidP="003F4F45">
      <w:pPr>
        <w:ind w:firstLine="709"/>
        <w:jc w:val="center"/>
        <w:rPr>
          <w:sz w:val="28"/>
        </w:rPr>
      </w:pPr>
      <w:r w:rsidRPr="00A6193E">
        <w:rPr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0;width:489pt;height:369pt;z-index:251660288" o:allowincell="f">
            <v:imagedata r:id="rId4" o:title=""/>
            <w10:wrap type="topAndBottom"/>
          </v:shape>
          <o:OLEObject Type="Embed" ProgID="Mathcad" ShapeID="_x0000_s1026" DrawAspect="Content" ObjectID="_1451087365" r:id="rId5"/>
        </w:pict>
      </w:r>
      <w:r w:rsidR="003F4F45">
        <w:rPr>
          <w:sz w:val="28"/>
        </w:rPr>
        <w:t>Рис. 1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 xml:space="preserve">Над ним видна строка с основными элементами интерфейса. Опции главного меню, содержащиеся в этой строке, легко изучит самостоятельно; некоторые из них очень похожи на стандартные опции, принятые в текстовых редакторах </w:t>
      </w:r>
      <w:r>
        <w:rPr>
          <w:sz w:val="28"/>
          <w:lang w:val="en-US"/>
        </w:rPr>
        <w:t>Windows</w:t>
      </w:r>
      <w:r>
        <w:rPr>
          <w:sz w:val="28"/>
        </w:rPr>
        <w:t>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lastRenderedPageBreak/>
        <w:tab/>
      </w:r>
      <w:proofErr w:type="gramStart"/>
      <w:r>
        <w:rPr>
          <w:sz w:val="28"/>
        </w:rPr>
        <w:t xml:space="preserve">Работа с документами </w:t>
      </w:r>
      <w:r>
        <w:rPr>
          <w:sz w:val="28"/>
          <w:lang w:val="en-US"/>
        </w:rPr>
        <w:t>MathCAD</w:t>
      </w:r>
      <w:r>
        <w:rPr>
          <w:sz w:val="28"/>
        </w:rPr>
        <w:t xml:space="preserve"> не требуют обязательного использования возможностей главного меню, так как основные из них дублируются кнопками быстрого управления, которые расположены в удобных перемещаемых с помощью мыши наборных панелях – палитрах.</w:t>
      </w:r>
      <w:proofErr w:type="gramEnd"/>
      <w:r>
        <w:rPr>
          <w:sz w:val="28"/>
        </w:rPr>
        <w:t xml:space="preserve"> Наборные панели появляются в окне редактирования документов при активизации кнопок – пиктограмм. Они служат для вывода заготовок – шаблонов математических знаков (цифр, знаков арифметических операций, матриц, знаков интеграла, производных, приделов и др.). Указатель мыши подводим к “Вид”  в главном меню, щелкаем левой кнопкой мыши; указатель подводим к “Панели инструментов” и щелкаем левой кнопкой мыши; Выпадает следующее меню. Указатель мыши подводим к “Математика” и щелкаем левой кнопкой мыши. Выпадают наборные панели.  (Рис. 2)</w:t>
      </w:r>
    </w:p>
    <w:p w:rsidR="003F4F45" w:rsidRDefault="00A6193E" w:rsidP="003F4F45">
      <w:pPr>
        <w:ind w:firstLine="709"/>
        <w:jc w:val="center"/>
        <w:rPr>
          <w:sz w:val="28"/>
        </w:rPr>
      </w:pPr>
      <w:r w:rsidRPr="00A6193E">
        <w:rPr>
          <w:sz w:val="28"/>
        </w:rPr>
        <w:pict>
          <v:shape id="_x0000_s1027" type="#_x0000_t75" style="position:absolute;left:0;text-align:left;margin-left:0;margin-top:0;width:489pt;height:369pt;z-index:251661312" o:allowincell="f">
            <v:imagedata r:id="rId6" o:title=""/>
            <w10:wrap type="topAndBottom"/>
          </v:shape>
          <o:OLEObject Type="Embed" ProgID="Mathcad" ShapeID="_x0000_s1027" DrawAspect="Content" ObjectID="_1451087366" r:id="rId7"/>
        </w:pict>
      </w:r>
      <w:r w:rsidR="003F4F45">
        <w:rPr>
          <w:sz w:val="28"/>
        </w:rPr>
        <w:t>Рис. 2</w:t>
      </w:r>
    </w:p>
    <w:p w:rsidR="003F4F45" w:rsidRDefault="003F4F45" w:rsidP="003F4F45">
      <w:pPr>
        <w:ind w:firstLine="709"/>
        <w:jc w:val="both"/>
        <w:rPr>
          <w:sz w:val="28"/>
        </w:rPr>
      </w:pPr>
    </w:p>
    <w:p w:rsidR="003F4F45" w:rsidRDefault="003F4F45" w:rsidP="003F4F45">
      <w:pPr>
        <w:spacing w:line="480" w:lineRule="auto"/>
        <w:ind w:firstLine="709"/>
        <w:jc w:val="center"/>
        <w:rPr>
          <w:b/>
          <w:sz w:val="28"/>
          <w:lang w:val="ru-MO"/>
        </w:rPr>
      </w:pPr>
      <w:r>
        <w:rPr>
          <w:b/>
          <w:sz w:val="28"/>
        </w:rPr>
        <w:t xml:space="preserve">ВЫЧИСЛЕНИЯ И ОПЕРАЦИИ В </w:t>
      </w:r>
      <w:r>
        <w:rPr>
          <w:b/>
          <w:sz w:val="28"/>
          <w:lang w:val="en-US"/>
        </w:rPr>
        <w:t>MATHCAD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 xml:space="preserve">Приведем примеры решения некоторых типовых математических задач. 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     Примечание. Решение завершаем щелчком левой кнопки мыши, предварительно уводя указатель мыши за пределы выделенной области набора примера.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ab/>
      </w:r>
    </w:p>
    <w:p w:rsidR="003F4F45" w:rsidRDefault="003F4F45" w:rsidP="003F4F45">
      <w:pPr>
        <w:ind w:right="-1233" w:firstLine="709"/>
        <w:jc w:val="both"/>
        <w:rPr>
          <w:sz w:val="28"/>
        </w:rPr>
      </w:pPr>
      <w:r>
        <w:rPr>
          <w:b/>
          <w:sz w:val="28"/>
        </w:rPr>
        <w:t>Пример 1</w:t>
      </w:r>
      <w:r>
        <w:rPr>
          <w:sz w:val="28"/>
        </w:rPr>
        <w:t xml:space="preserve">. Упростить выражение: </w:t>
      </w:r>
      <w:r>
        <w:rPr>
          <w:sz w:val="28"/>
          <w:u w:val="single"/>
          <w:lang w:val="en-US"/>
        </w:rPr>
        <w:t>a</w:t>
      </w:r>
      <w:r>
        <w:rPr>
          <w:sz w:val="28"/>
          <w:u w:val="single"/>
          <w:vertAlign w:val="superscript"/>
        </w:rPr>
        <w:t>2</w:t>
      </w:r>
      <w:r>
        <w:rPr>
          <w:sz w:val="28"/>
          <w:u w:val="single"/>
        </w:rPr>
        <w:t xml:space="preserve"> – </w:t>
      </w:r>
      <w:r>
        <w:rPr>
          <w:sz w:val="28"/>
          <w:u w:val="single"/>
          <w:lang w:val="en-US"/>
        </w:rPr>
        <w:t>b</w:t>
      </w:r>
      <w:r>
        <w:rPr>
          <w:sz w:val="28"/>
          <w:u w:val="single"/>
          <w:vertAlign w:val="superscript"/>
        </w:rPr>
        <w:t xml:space="preserve">2 </w:t>
      </w:r>
      <w:r>
        <w:rPr>
          <w:sz w:val="28"/>
        </w:rPr>
        <w:t xml:space="preserve">  .</w:t>
      </w:r>
    </w:p>
    <w:p w:rsidR="003F4F45" w:rsidRDefault="003F4F45" w:rsidP="003F4F45">
      <w:pPr>
        <w:tabs>
          <w:tab w:val="center" w:pos="4253"/>
          <w:tab w:val="center" w:pos="4466"/>
          <w:tab w:val="center" w:pos="4620"/>
        </w:tabs>
        <w:ind w:right="-1233" w:firstLine="709"/>
        <w:jc w:val="both"/>
        <w:rPr>
          <w:sz w:val="28"/>
        </w:rPr>
      </w:pPr>
      <w:r>
        <w:rPr>
          <w:sz w:val="28"/>
        </w:rPr>
        <w:t xml:space="preserve">                                                            2</w:t>
      </w:r>
      <w:r>
        <w:rPr>
          <w:sz w:val="28"/>
          <w:lang w:val="en-US"/>
        </w:rPr>
        <w:t>a</w:t>
      </w:r>
      <w:r>
        <w:rPr>
          <w:sz w:val="28"/>
        </w:rPr>
        <w:t xml:space="preserve"> + 2</w:t>
      </w:r>
      <w:r>
        <w:rPr>
          <w:sz w:val="28"/>
          <w:lang w:val="en-US"/>
        </w:rPr>
        <w:t>b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i/>
          <w:sz w:val="28"/>
        </w:rPr>
        <w:t>Решение</w:t>
      </w:r>
      <w:r>
        <w:rPr>
          <w:sz w:val="28"/>
        </w:rPr>
        <w:t>. В окне редактирования (далее на экране) набираем исходное выражение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>Указатель мыши подводим к</w:t>
      </w:r>
      <w:r>
        <w:rPr>
          <w:sz w:val="28"/>
          <w:lang w:val="ru-MO"/>
        </w:rPr>
        <w:t xml:space="preserve"> опции “Символы</w:t>
      </w:r>
      <w:r>
        <w:rPr>
          <w:sz w:val="28"/>
        </w:rPr>
        <w:t>” в главном меню и щелкаем левой кнопкой мыши один раз (далее входим в “Символы”). В выпавшем меню указатель мыши подводим к опции “Упростить” и активизируем (щелчком левой кнопкой мыши) указанную опцию. На экране отображается наше выражение, но уже в выделенном виде. Повторяем наши действия: входим в “Символы” (подводим указатель мыши и щелкаем левой кнопкой мыши) и активизируем “Упростить”. На экране появляется ответ</w:t>
      </w:r>
      <w:proofErr w:type="gramStart"/>
      <w:r>
        <w:rPr>
          <w:sz w:val="28"/>
        </w:rPr>
        <w:t xml:space="preserve"> :</w:t>
      </w:r>
      <w:proofErr w:type="gramEnd"/>
      <w:r w:rsidRPr="00A6193E">
        <w:rPr>
          <w:position w:val="-24"/>
          <w:sz w:val="28"/>
          <w:lang w:val="en-US"/>
        </w:rPr>
        <w:object w:dxaOrig="240" w:dyaOrig="620">
          <v:shape id="_x0000_i1025" type="#_x0000_t75" style="width:12pt;height:30.75pt" o:ole="" fillcolor="window">
            <v:imagedata r:id="rId8" o:title=""/>
          </v:shape>
          <o:OLEObject Type="Embed" ProgID="Equation.3" ShapeID="_x0000_i1025" DrawAspect="Content" ObjectID="_1451087347" r:id="rId9"/>
        </w:object>
      </w:r>
      <w:r>
        <w:rPr>
          <w:sz w:val="28"/>
        </w:rPr>
        <w:t xml:space="preserve"> </w:t>
      </w:r>
      <w:r>
        <w:rPr>
          <w:sz w:val="28"/>
          <w:lang w:val="en-US"/>
        </w:rPr>
        <w:t>a</w:t>
      </w:r>
      <w:r>
        <w:rPr>
          <w:sz w:val="28"/>
        </w:rPr>
        <w:t xml:space="preserve"> - </w:t>
      </w:r>
      <w:r w:rsidRPr="00A6193E">
        <w:rPr>
          <w:position w:val="-24"/>
          <w:sz w:val="28"/>
          <w:lang w:val="en-US"/>
        </w:rPr>
        <w:object w:dxaOrig="240" w:dyaOrig="620">
          <v:shape id="_x0000_i1026" type="#_x0000_t75" style="width:12pt;height:30.75pt" o:ole="" fillcolor="window">
            <v:imagedata r:id="rId10" o:title=""/>
          </v:shape>
          <o:OLEObject Type="Embed" ProgID="Equation.3" ShapeID="_x0000_i1026" DrawAspect="Content" ObjectID="_1451087348" r:id="rId11"/>
        </w:object>
      </w:r>
      <w:r>
        <w:rPr>
          <w:sz w:val="28"/>
        </w:rPr>
        <w:t xml:space="preserve"> </w:t>
      </w:r>
      <w:r>
        <w:rPr>
          <w:sz w:val="28"/>
          <w:lang w:val="en-US"/>
        </w:rPr>
        <w:t>b</w:t>
      </w:r>
      <w:r>
        <w:rPr>
          <w:sz w:val="28"/>
        </w:rPr>
        <w:t>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ab/>
      </w:r>
      <w:r>
        <w:rPr>
          <w:b/>
          <w:sz w:val="28"/>
        </w:rPr>
        <w:t>Пример 2.</w:t>
      </w:r>
      <w:r>
        <w:rPr>
          <w:sz w:val="28"/>
        </w:rPr>
        <w:t xml:space="preserve"> Вычислить: 10</w:t>
      </w:r>
      <w:r>
        <w:rPr>
          <w:sz w:val="28"/>
          <w:lang w:val="en-US"/>
        </w:rPr>
        <w:t>x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–5</w:t>
      </w:r>
      <w:r>
        <w:rPr>
          <w:sz w:val="28"/>
          <w:lang w:val="en-US"/>
        </w:rPr>
        <w:t>y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, при </w:t>
      </w:r>
      <w:r>
        <w:rPr>
          <w:sz w:val="28"/>
          <w:lang w:val="en-US"/>
        </w:rPr>
        <w:t>x</w:t>
      </w:r>
      <w:r>
        <w:rPr>
          <w:sz w:val="28"/>
        </w:rPr>
        <w:t xml:space="preserve">=1,5 и </w:t>
      </w:r>
      <w:r>
        <w:rPr>
          <w:sz w:val="28"/>
          <w:lang w:val="en-US"/>
        </w:rPr>
        <w:t>y</w:t>
      </w:r>
      <w:r>
        <w:rPr>
          <w:sz w:val="28"/>
        </w:rPr>
        <w:t>=-1,6.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i/>
          <w:sz w:val="28"/>
        </w:rPr>
        <w:t>Решение.</w:t>
      </w:r>
      <w:r>
        <w:rPr>
          <w:sz w:val="28"/>
        </w:rPr>
        <w:t xml:space="preserve"> На экране набираем; с клавиатуры набираем знак =, компьютер сам поставит знак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>=.</w:t>
      </w:r>
    </w:p>
    <w:p w:rsidR="003F4F45" w:rsidRPr="00997F9E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 xml:space="preserve"> </w:t>
      </w:r>
      <w:proofErr w:type="gramStart"/>
      <w:r>
        <w:rPr>
          <w:sz w:val="28"/>
          <w:lang w:val="en-US"/>
        </w:rPr>
        <w:t>x</w:t>
      </w:r>
      <w:proofErr w:type="gramEnd"/>
      <w:r w:rsidRPr="00997F9E">
        <w:rPr>
          <w:sz w:val="28"/>
        </w:rPr>
        <w:t xml:space="preserve">: =1.5     </w:t>
      </w:r>
      <w:r>
        <w:rPr>
          <w:sz w:val="28"/>
          <w:lang w:val="en-US"/>
        </w:rPr>
        <w:t>y</w:t>
      </w:r>
      <w:r w:rsidRPr="00997F9E">
        <w:rPr>
          <w:sz w:val="28"/>
        </w:rPr>
        <w:t>: =-1.6</w:t>
      </w:r>
    </w:p>
    <w:p w:rsidR="003F4F45" w:rsidRPr="00997F9E" w:rsidRDefault="003F4F45" w:rsidP="003F4F45">
      <w:pPr>
        <w:ind w:firstLine="709"/>
        <w:jc w:val="both"/>
        <w:rPr>
          <w:sz w:val="28"/>
        </w:rPr>
      </w:pPr>
      <w:r w:rsidRPr="00997F9E">
        <w:rPr>
          <w:sz w:val="28"/>
        </w:rPr>
        <w:t xml:space="preserve"> 10</w:t>
      </w:r>
      <w:r w:rsidRPr="00997F9E">
        <w:rPr>
          <w:sz w:val="28"/>
          <w:vertAlign w:val="superscript"/>
        </w:rPr>
        <w:t>.</w:t>
      </w:r>
      <w:r w:rsidRPr="00997F9E">
        <w:rPr>
          <w:sz w:val="28"/>
        </w:rPr>
        <w:t xml:space="preserve"> </w:t>
      </w:r>
      <w:r>
        <w:rPr>
          <w:sz w:val="28"/>
          <w:lang w:val="en-US"/>
        </w:rPr>
        <w:t>x</w:t>
      </w:r>
      <w:r w:rsidRPr="00997F9E">
        <w:rPr>
          <w:sz w:val="28"/>
          <w:vertAlign w:val="superscript"/>
        </w:rPr>
        <w:t>2</w:t>
      </w:r>
      <w:r w:rsidRPr="00997F9E">
        <w:rPr>
          <w:sz w:val="28"/>
        </w:rPr>
        <w:t xml:space="preserve"> – 5</w:t>
      </w:r>
      <w:r w:rsidRPr="00997F9E">
        <w:rPr>
          <w:sz w:val="28"/>
          <w:vertAlign w:val="superscript"/>
        </w:rPr>
        <w:t>.</w:t>
      </w:r>
      <w:r w:rsidRPr="00997F9E">
        <w:rPr>
          <w:sz w:val="28"/>
        </w:rPr>
        <w:t xml:space="preserve"> </w:t>
      </w:r>
      <w:r>
        <w:rPr>
          <w:sz w:val="28"/>
          <w:lang w:val="en-US"/>
        </w:rPr>
        <w:t>y</w:t>
      </w:r>
      <w:r w:rsidRPr="00997F9E">
        <w:rPr>
          <w:sz w:val="28"/>
          <w:vertAlign w:val="superscript"/>
        </w:rPr>
        <w:t>2</w:t>
      </w:r>
      <w:r w:rsidRPr="00997F9E">
        <w:rPr>
          <w:sz w:val="28"/>
        </w:rPr>
        <w:t>=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>рядом со знаком равенства читаем ответ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9.7.</w:t>
      </w:r>
    </w:p>
    <w:p w:rsidR="003F4F45" w:rsidRDefault="003F4F45" w:rsidP="003F4F45">
      <w:pPr>
        <w:ind w:firstLine="709"/>
        <w:jc w:val="both"/>
        <w:rPr>
          <w:sz w:val="28"/>
          <w:lang w:val="en-US"/>
        </w:rPr>
      </w:pPr>
      <w:r>
        <w:rPr>
          <w:b/>
          <w:sz w:val="28"/>
        </w:rPr>
        <w:t xml:space="preserve">       Пример 3.</w:t>
      </w:r>
      <w:r>
        <w:rPr>
          <w:sz w:val="28"/>
        </w:rPr>
        <w:t xml:space="preserve"> Преобразуйте в многочлен: (</w:t>
      </w:r>
      <w:r>
        <w:rPr>
          <w:sz w:val="28"/>
          <w:lang w:val="en-US"/>
        </w:rPr>
        <w:t>a</w:t>
      </w:r>
      <w:r>
        <w:rPr>
          <w:sz w:val="28"/>
        </w:rPr>
        <w:t xml:space="preserve"> + 2</w:t>
      </w:r>
      <w:r>
        <w:rPr>
          <w:sz w:val="28"/>
          <w:vertAlign w:val="superscript"/>
        </w:rPr>
        <w:t>.</w:t>
      </w:r>
      <w:r>
        <w:rPr>
          <w:sz w:val="28"/>
        </w:rPr>
        <w:t xml:space="preserve"> </w:t>
      </w:r>
      <w:r>
        <w:rPr>
          <w:sz w:val="28"/>
          <w:lang w:val="en-US"/>
        </w:rPr>
        <w:t>b</w:t>
      </w:r>
      <w:r>
        <w:rPr>
          <w:sz w:val="28"/>
        </w:rPr>
        <w:t xml:space="preserve">) </w:t>
      </w:r>
      <w:r>
        <w:rPr>
          <w:sz w:val="28"/>
          <w:vertAlign w:val="superscript"/>
        </w:rPr>
        <w:t>.</w:t>
      </w:r>
      <w:r>
        <w:rPr>
          <w:sz w:val="28"/>
        </w:rPr>
        <w:t xml:space="preserve"> </w:t>
      </w:r>
      <w:r>
        <w:rPr>
          <w:sz w:val="28"/>
          <w:lang w:val="en-US"/>
        </w:rPr>
        <w:t>(a – 2</w:t>
      </w:r>
      <w:r>
        <w:rPr>
          <w:sz w:val="28"/>
          <w:vertAlign w:val="superscript"/>
          <w:lang w:val="en-US"/>
        </w:rPr>
        <w:t>.</w:t>
      </w:r>
      <w:r>
        <w:rPr>
          <w:sz w:val="28"/>
          <w:lang w:val="en-US"/>
        </w:rPr>
        <w:t xml:space="preserve"> b) </w:t>
      </w:r>
      <w:r>
        <w:rPr>
          <w:sz w:val="28"/>
          <w:vertAlign w:val="superscript"/>
          <w:lang w:val="en-US"/>
        </w:rPr>
        <w:t>.</w:t>
      </w:r>
      <w:r>
        <w:rPr>
          <w:sz w:val="28"/>
          <w:lang w:val="en-US"/>
        </w:rPr>
        <w:t xml:space="preserve"> (a</w:t>
      </w:r>
      <w:r>
        <w:rPr>
          <w:sz w:val="28"/>
          <w:vertAlign w:val="superscript"/>
          <w:lang w:val="en-US"/>
        </w:rPr>
        <w:t>2</w:t>
      </w:r>
      <w:r>
        <w:rPr>
          <w:sz w:val="28"/>
          <w:lang w:val="en-US"/>
        </w:rPr>
        <w:t xml:space="preserve"> + 4</w:t>
      </w:r>
      <w:r>
        <w:rPr>
          <w:sz w:val="28"/>
          <w:vertAlign w:val="superscript"/>
          <w:lang w:val="en-US"/>
        </w:rPr>
        <w:t xml:space="preserve">. </w:t>
      </w:r>
      <w:r>
        <w:rPr>
          <w:sz w:val="28"/>
          <w:lang w:val="en-US"/>
        </w:rPr>
        <w:t>b</w:t>
      </w:r>
      <w:r>
        <w:rPr>
          <w:sz w:val="28"/>
          <w:vertAlign w:val="superscript"/>
          <w:lang w:val="en-US"/>
        </w:rPr>
        <w:t>2</w:t>
      </w:r>
      <w:r>
        <w:rPr>
          <w:sz w:val="28"/>
          <w:lang w:val="en-US"/>
        </w:rPr>
        <w:t>).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i/>
          <w:sz w:val="28"/>
        </w:rPr>
        <w:t>Решение</w:t>
      </w:r>
      <w:r w:rsidRPr="00997F9E">
        <w:rPr>
          <w:i/>
          <w:sz w:val="28"/>
          <w:lang w:val="en-US"/>
        </w:rPr>
        <w:t>.</w:t>
      </w:r>
      <w:r w:rsidRPr="00997F9E">
        <w:rPr>
          <w:sz w:val="28"/>
          <w:lang w:val="en-US"/>
        </w:rPr>
        <w:t xml:space="preserve"> </w:t>
      </w:r>
      <w:r>
        <w:rPr>
          <w:sz w:val="28"/>
        </w:rPr>
        <w:t>На экране набираем исходное выражение</w:t>
      </w:r>
    </w:p>
    <w:p w:rsidR="003F4F45" w:rsidRDefault="003F4F45" w:rsidP="003F4F45">
      <w:pPr>
        <w:ind w:firstLine="709"/>
        <w:jc w:val="both"/>
        <w:rPr>
          <w:sz w:val="28"/>
        </w:rPr>
      </w:pPr>
      <w:r w:rsidRPr="00997F9E">
        <w:rPr>
          <w:sz w:val="28"/>
        </w:rPr>
        <w:t>(</w:t>
      </w:r>
      <w:r>
        <w:rPr>
          <w:sz w:val="28"/>
          <w:lang w:val="en-US"/>
        </w:rPr>
        <w:t>a</w:t>
      </w:r>
      <w:r w:rsidRPr="00997F9E">
        <w:rPr>
          <w:sz w:val="28"/>
        </w:rPr>
        <w:t xml:space="preserve"> + 2</w:t>
      </w:r>
      <w:r w:rsidRPr="00997F9E">
        <w:rPr>
          <w:sz w:val="28"/>
          <w:vertAlign w:val="superscript"/>
        </w:rPr>
        <w:t>.</w:t>
      </w:r>
      <w:r w:rsidRPr="00997F9E">
        <w:rPr>
          <w:sz w:val="28"/>
        </w:rPr>
        <w:t xml:space="preserve"> </w:t>
      </w:r>
      <w:r>
        <w:rPr>
          <w:sz w:val="28"/>
          <w:lang w:val="en-US"/>
        </w:rPr>
        <w:t>b</w:t>
      </w:r>
      <w:r w:rsidRPr="00997F9E">
        <w:rPr>
          <w:sz w:val="28"/>
        </w:rPr>
        <w:t xml:space="preserve">) </w:t>
      </w:r>
      <w:r w:rsidRPr="00997F9E">
        <w:rPr>
          <w:sz w:val="28"/>
          <w:vertAlign w:val="superscript"/>
        </w:rPr>
        <w:t>.</w:t>
      </w:r>
      <w:r w:rsidRPr="00997F9E">
        <w:rPr>
          <w:sz w:val="28"/>
        </w:rPr>
        <w:t xml:space="preserve"> (</w:t>
      </w:r>
      <w:r>
        <w:rPr>
          <w:sz w:val="28"/>
          <w:lang w:val="en-US"/>
        </w:rPr>
        <w:t>a</w:t>
      </w:r>
      <w:r w:rsidRPr="00997F9E">
        <w:rPr>
          <w:sz w:val="28"/>
        </w:rPr>
        <w:t xml:space="preserve"> – 2</w:t>
      </w:r>
      <w:r w:rsidRPr="00997F9E">
        <w:rPr>
          <w:sz w:val="28"/>
          <w:vertAlign w:val="superscript"/>
        </w:rPr>
        <w:t>.</w:t>
      </w:r>
      <w:r w:rsidRPr="00997F9E">
        <w:rPr>
          <w:sz w:val="28"/>
        </w:rPr>
        <w:t xml:space="preserve"> </w:t>
      </w:r>
      <w:r>
        <w:rPr>
          <w:sz w:val="28"/>
          <w:lang w:val="en-US"/>
        </w:rPr>
        <w:t>b</w:t>
      </w:r>
      <w:r w:rsidRPr="00997F9E">
        <w:rPr>
          <w:sz w:val="28"/>
        </w:rPr>
        <w:t xml:space="preserve">) </w:t>
      </w:r>
      <w:r w:rsidRPr="00997F9E">
        <w:rPr>
          <w:sz w:val="28"/>
          <w:vertAlign w:val="superscript"/>
        </w:rPr>
        <w:t>.</w:t>
      </w:r>
      <w:r w:rsidRPr="00997F9E">
        <w:rPr>
          <w:sz w:val="28"/>
        </w:rPr>
        <w:t xml:space="preserve"> </w:t>
      </w:r>
      <w:r>
        <w:rPr>
          <w:sz w:val="28"/>
        </w:rPr>
        <w:t>(</w:t>
      </w:r>
      <w:r>
        <w:rPr>
          <w:sz w:val="28"/>
          <w:lang w:val="en-US"/>
        </w:rPr>
        <w:t>a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+ 4</w:t>
      </w:r>
      <w:r>
        <w:rPr>
          <w:sz w:val="28"/>
          <w:vertAlign w:val="superscript"/>
        </w:rPr>
        <w:t xml:space="preserve">. </w:t>
      </w:r>
      <w:r>
        <w:rPr>
          <w:sz w:val="28"/>
          <w:lang w:val="en-US"/>
        </w:rPr>
        <w:t>b</w:t>
      </w:r>
      <w:r>
        <w:rPr>
          <w:sz w:val="28"/>
          <w:vertAlign w:val="superscript"/>
        </w:rPr>
        <w:t>2</w:t>
      </w:r>
      <w:r>
        <w:rPr>
          <w:sz w:val="28"/>
        </w:rPr>
        <w:t>)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>Входим в меню “Символы”, активизируем “Расширить”. На экране читаем ответ:</w:t>
      </w:r>
    </w:p>
    <w:p w:rsidR="003F4F45" w:rsidRDefault="003F4F45" w:rsidP="003F4F45">
      <w:pPr>
        <w:ind w:firstLine="709"/>
        <w:jc w:val="both"/>
        <w:rPr>
          <w:sz w:val="28"/>
        </w:rPr>
      </w:pPr>
      <w:proofErr w:type="gramStart"/>
      <w:r>
        <w:rPr>
          <w:sz w:val="28"/>
          <w:lang w:val="en-US"/>
        </w:rPr>
        <w:t>a</w:t>
      </w:r>
      <w:r>
        <w:rPr>
          <w:sz w:val="28"/>
          <w:vertAlign w:val="superscript"/>
        </w:rPr>
        <w:t>4</w:t>
      </w:r>
      <w:r>
        <w:rPr>
          <w:sz w:val="28"/>
        </w:rPr>
        <w:t xml:space="preserve"> – 16</w:t>
      </w:r>
      <w:r>
        <w:rPr>
          <w:sz w:val="28"/>
          <w:vertAlign w:val="superscript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  <w:lang w:val="en-US"/>
        </w:rPr>
        <w:t>b</w:t>
      </w:r>
      <w:r>
        <w:rPr>
          <w:sz w:val="28"/>
          <w:vertAlign w:val="superscript"/>
        </w:rPr>
        <w:t>4</w:t>
      </w:r>
      <w:r>
        <w:rPr>
          <w:sz w:val="28"/>
        </w:rPr>
        <w:t xml:space="preserve"> .</w:t>
      </w:r>
      <w:proofErr w:type="gramEnd"/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ab/>
      </w:r>
      <w:r>
        <w:rPr>
          <w:b/>
          <w:sz w:val="28"/>
        </w:rPr>
        <w:t xml:space="preserve">Пример 4. </w:t>
      </w:r>
      <w:r>
        <w:rPr>
          <w:sz w:val="28"/>
        </w:rPr>
        <w:t>Разложите на множители: 4z</w:t>
      </w:r>
      <w:r>
        <w:rPr>
          <w:sz w:val="28"/>
          <w:vertAlign w:val="superscript"/>
        </w:rPr>
        <w:t>4</w:t>
      </w:r>
      <w:r>
        <w:rPr>
          <w:sz w:val="28"/>
        </w:rPr>
        <w:t xml:space="preserve"> – 25</w:t>
      </w:r>
      <w:r>
        <w:rPr>
          <w:sz w:val="28"/>
          <w:lang w:val="en-US"/>
        </w:rPr>
        <w:t>k</w:t>
      </w:r>
      <w:r>
        <w:rPr>
          <w:sz w:val="28"/>
          <w:vertAlign w:val="superscript"/>
        </w:rPr>
        <w:t>2</w:t>
      </w:r>
      <w:r>
        <w:rPr>
          <w:sz w:val="28"/>
        </w:rPr>
        <w:t>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i/>
          <w:sz w:val="28"/>
        </w:rPr>
        <w:t>Решение.</w:t>
      </w:r>
      <w:r>
        <w:rPr>
          <w:sz w:val="28"/>
        </w:rPr>
        <w:t xml:space="preserve"> На экране набираем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>4</w:t>
      </w:r>
      <w:r>
        <w:rPr>
          <w:sz w:val="28"/>
          <w:vertAlign w:val="superscript"/>
        </w:rPr>
        <w:t>.</w:t>
      </w:r>
      <w:r>
        <w:rPr>
          <w:sz w:val="28"/>
          <w:lang w:val="en-US"/>
        </w:rPr>
        <w:t>z</w:t>
      </w:r>
      <w:r>
        <w:rPr>
          <w:sz w:val="28"/>
          <w:vertAlign w:val="superscript"/>
        </w:rPr>
        <w:t>4</w:t>
      </w:r>
      <w:r>
        <w:rPr>
          <w:sz w:val="28"/>
        </w:rPr>
        <w:t xml:space="preserve"> – 25</w:t>
      </w:r>
      <w:r>
        <w:rPr>
          <w:sz w:val="28"/>
          <w:vertAlign w:val="superscript"/>
        </w:rPr>
        <w:t>.</w:t>
      </w:r>
      <w:r>
        <w:rPr>
          <w:sz w:val="28"/>
          <w:lang w:val="en-US"/>
        </w:rPr>
        <w:t>k</w:t>
      </w:r>
      <w:r>
        <w:rPr>
          <w:sz w:val="28"/>
          <w:vertAlign w:val="superscript"/>
        </w:rPr>
        <w:t>2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>Входим в меню “Символы”, активизируем “Фактор”. На экране читаем ответ:</w:t>
      </w:r>
    </w:p>
    <w:p w:rsidR="003F4F45" w:rsidRPr="00997F9E" w:rsidRDefault="003F4F45" w:rsidP="003F4F45">
      <w:pPr>
        <w:ind w:firstLine="709"/>
        <w:jc w:val="both"/>
        <w:rPr>
          <w:sz w:val="28"/>
        </w:rPr>
      </w:pPr>
      <w:r w:rsidRPr="00997F9E">
        <w:rPr>
          <w:sz w:val="28"/>
        </w:rPr>
        <w:t>-(5</w:t>
      </w:r>
      <w:r w:rsidRPr="00997F9E">
        <w:rPr>
          <w:sz w:val="28"/>
          <w:vertAlign w:val="superscript"/>
        </w:rPr>
        <w:t>.</w:t>
      </w:r>
      <w:r>
        <w:rPr>
          <w:sz w:val="28"/>
          <w:lang w:val="en-US"/>
        </w:rPr>
        <w:t>k</w:t>
      </w:r>
      <w:r w:rsidRPr="00997F9E">
        <w:rPr>
          <w:sz w:val="28"/>
        </w:rPr>
        <w:t xml:space="preserve"> – 2</w:t>
      </w:r>
      <w:r w:rsidRPr="00997F9E">
        <w:rPr>
          <w:sz w:val="28"/>
          <w:vertAlign w:val="superscript"/>
        </w:rPr>
        <w:t>.</w:t>
      </w:r>
      <w:r>
        <w:rPr>
          <w:sz w:val="28"/>
          <w:lang w:val="en-US"/>
        </w:rPr>
        <w:t>z</w:t>
      </w:r>
      <w:r w:rsidRPr="00997F9E">
        <w:rPr>
          <w:sz w:val="28"/>
          <w:vertAlign w:val="superscript"/>
        </w:rPr>
        <w:t>2</w:t>
      </w:r>
      <w:r w:rsidRPr="00997F9E">
        <w:rPr>
          <w:sz w:val="28"/>
        </w:rPr>
        <w:t>)</w:t>
      </w:r>
      <w:r w:rsidRPr="00997F9E">
        <w:rPr>
          <w:sz w:val="28"/>
          <w:vertAlign w:val="superscript"/>
        </w:rPr>
        <w:t>.</w:t>
      </w:r>
      <w:r w:rsidRPr="00997F9E">
        <w:rPr>
          <w:sz w:val="28"/>
        </w:rPr>
        <w:t>(5</w:t>
      </w:r>
      <w:r w:rsidRPr="00997F9E">
        <w:rPr>
          <w:sz w:val="28"/>
          <w:vertAlign w:val="superscript"/>
        </w:rPr>
        <w:t>.</w:t>
      </w:r>
      <w:r>
        <w:rPr>
          <w:sz w:val="28"/>
          <w:lang w:val="en-US"/>
        </w:rPr>
        <w:t>k</w:t>
      </w:r>
      <w:r w:rsidRPr="00997F9E">
        <w:rPr>
          <w:sz w:val="28"/>
          <w:vertAlign w:val="superscript"/>
        </w:rPr>
        <w:t>2</w:t>
      </w:r>
      <w:r w:rsidRPr="00997F9E">
        <w:rPr>
          <w:sz w:val="28"/>
        </w:rPr>
        <w:t xml:space="preserve"> + 2</w:t>
      </w:r>
      <w:r w:rsidRPr="00997F9E">
        <w:rPr>
          <w:sz w:val="28"/>
          <w:vertAlign w:val="superscript"/>
        </w:rPr>
        <w:t>.</w:t>
      </w:r>
      <w:r>
        <w:rPr>
          <w:sz w:val="28"/>
          <w:lang w:val="en-US"/>
        </w:rPr>
        <w:t>z</w:t>
      </w:r>
      <w:r w:rsidRPr="00997F9E">
        <w:rPr>
          <w:sz w:val="28"/>
          <w:vertAlign w:val="superscript"/>
        </w:rPr>
        <w:t>2</w:t>
      </w:r>
      <w:r w:rsidRPr="00997F9E">
        <w:rPr>
          <w:sz w:val="28"/>
        </w:rPr>
        <w:t>).</w:t>
      </w:r>
    </w:p>
    <w:p w:rsidR="003F4F45" w:rsidRDefault="003F4F45" w:rsidP="003F4F45">
      <w:pPr>
        <w:ind w:firstLine="709"/>
        <w:jc w:val="both"/>
        <w:rPr>
          <w:sz w:val="28"/>
        </w:rPr>
      </w:pPr>
      <w:r w:rsidRPr="00997F9E">
        <w:rPr>
          <w:sz w:val="28"/>
        </w:rPr>
        <w:tab/>
      </w:r>
      <w:r>
        <w:rPr>
          <w:b/>
          <w:sz w:val="28"/>
        </w:rPr>
        <w:t>Пример 5.</w:t>
      </w:r>
      <w:r>
        <w:rPr>
          <w:sz w:val="28"/>
        </w:rPr>
        <w:t xml:space="preserve"> Разложите на множители: 12</w:t>
      </w:r>
      <w:r>
        <w:rPr>
          <w:sz w:val="28"/>
          <w:lang w:val="en-US"/>
        </w:rPr>
        <w:t>x</w:t>
      </w:r>
      <w:r>
        <w:rPr>
          <w:sz w:val="28"/>
          <w:vertAlign w:val="superscript"/>
        </w:rPr>
        <w:t>3</w:t>
      </w:r>
      <w:r>
        <w:rPr>
          <w:sz w:val="28"/>
        </w:rPr>
        <w:t xml:space="preserve"> – 3</w:t>
      </w:r>
      <w:r>
        <w:rPr>
          <w:sz w:val="28"/>
          <w:lang w:val="en-US"/>
        </w:rPr>
        <w:t>x</w:t>
      </w:r>
      <w:r>
        <w:rPr>
          <w:sz w:val="28"/>
          <w:vertAlign w:val="superscript"/>
        </w:rPr>
        <w:t>2</w:t>
      </w:r>
      <w:r>
        <w:rPr>
          <w:sz w:val="28"/>
          <w:lang w:val="en-US"/>
        </w:rPr>
        <w:t>y</w:t>
      </w:r>
      <w:r>
        <w:rPr>
          <w:sz w:val="28"/>
        </w:rPr>
        <w:t xml:space="preserve"> – 18</w:t>
      </w:r>
      <w:proofErr w:type="spellStart"/>
      <w:r>
        <w:rPr>
          <w:sz w:val="28"/>
          <w:lang w:val="en-US"/>
        </w:rPr>
        <w:t>xy</w:t>
      </w:r>
      <w:proofErr w:type="spellEnd"/>
      <w:r>
        <w:rPr>
          <w:sz w:val="28"/>
          <w:vertAlign w:val="superscript"/>
        </w:rPr>
        <w:t>2</w:t>
      </w:r>
      <w:r>
        <w:rPr>
          <w:sz w:val="28"/>
        </w:rPr>
        <w:t>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i/>
          <w:sz w:val="28"/>
        </w:rPr>
        <w:t>Решение.</w:t>
      </w:r>
      <w:r>
        <w:rPr>
          <w:sz w:val="28"/>
        </w:rPr>
        <w:t xml:space="preserve"> На экране набираем 12</w:t>
      </w:r>
      <w:r>
        <w:rPr>
          <w:sz w:val="28"/>
          <w:vertAlign w:val="superscript"/>
        </w:rPr>
        <w:t>.</w:t>
      </w:r>
      <w:r>
        <w:rPr>
          <w:sz w:val="28"/>
        </w:rPr>
        <w:t xml:space="preserve"> </w:t>
      </w:r>
      <w:r>
        <w:rPr>
          <w:sz w:val="28"/>
          <w:lang w:val="en-US"/>
        </w:rPr>
        <w:t>x</w:t>
      </w:r>
      <w:r>
        <w:rPr>
          <w:sz w:val="28"/>
          <w:vertAlign w:val="superscript"/>
        </w:rPr>
        <w:t xml:space="preserve">3 </w:t>
      </w:r>
      <w:r>
        <w:rPr>
          <w:sz w:val="28"/>
        </w:rPr>
        <w:t>– 3</w:t>
      </w:r>
      <w:r>
        <w:rPr>
          <w:sz w:val="28"/>
          <w:vertAlign w:val="superscript"/>
        </w:rPr>
        <w:t>.</w:t>
      </w:r>
      <w:r>
        <w:rPr>
          <w:sz w:val="28"/>
        </w:rPr>
        <w:t xml:space="preserve"> </w:t>
      </w:r>
      <w:r>
        <w:rPr>
          <w:sz w:val="28"/>
          <w:lang w:val="en-US"/>
        </w:rPr>
        <w:t>x</w:t>
      </w:r>
      <w:r>
        <w:rPr>
          <w:sz w:val="28"/>
          <w:vertAlign w:val="superscript"/>
        </w:rPr>
        <w:t xml:space="preserve">2. </w:t>
      </w:r>
      <w:r>
        <w:rPr>
          <w:sz w:val="28"/>
          <w:lang w:val="en-US"/>
        </w:rPr>
        <w:t>y</w:t>
      </w:r>
      <w:r>
        <w:rPr>
          <w:sz w:val="28"/>
        </w:rPr>
        <w:t xml:space="preserve"> – 18</w:t>
      </w:r>
      <w:r>
        <w:rPr>
          <w:sz w:val="28"/>
          <w:vertAlign w:val="superscript"/>
        </w:rPr>
        <w:t xml:space="preserve">. </w:t>
      </w:r>
      <w:r>
        <w:rPr>
          <w:sz w:val="28"/>
          <w:lang w:val="en-US"/>
        </w:rPr>
        <w:t>x</w:t>
      </w:r>
      <w:r>
        <w:rPr>
          <w:sz w:val="28"/>
          <w:vertAlign w:val="superscript"/>
        </w:rPr>
        <w:t xml:space="preserve"> .</w:t>
      </w:r>
      <w:r>
        <w:rPr>
          <w:sz w:val="28"/>
        </w:rPr>
        <w:t xml:space="preserve"> </w:t>
      </w:r>
      <w:r>
        <w:rPr>
          <w:sz w:val="28"/>
          <w:lang w:val="en-US"/>
        </w:rPr>
        <w:t>y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>Входим в меню “Символы”, активизируем “Фактор”. На экране читаем ответ:</w:t>
      </w:r>
    </w:p>
    <w:p w:rsidR="003F4F45" w:rsidRPr="00997F9E" w:rsidRDefault="003F4F45" w:rsidP="003F4F45">
      <w:pPr>
        <w:ind w:firstLine="709"/>
        <w:jc w:val="both"/>
        <w:rPr>
          <w:sz w:val="28"/>
        </w:rPr>
      </w:pPr>
      <w:r w:rsidRPr="00997F9E">
        <w:rPr>
          <w:sz w:val="28"/>
        </w:rPr>
        <w:t>3</w:t>
      </w:r>
      <w:r w:rsidRPr="00997F9E">
        <w:rPr>
          <w:sz w:val="28"/>
          <w:vertAlign w:val="superscript"/>
        </w:rPr>
        <w:t>.</w:t>
      </w:r>
      <w:r w:rsidRPr="00997F9E">
        <w:rPr>
          <w:sz w:val="28"/>
        </w:rPr>
        <w:t xml:space="preserve"> (4</w:t>
      </w:r>
      <w:r w:rsidRPr="00997F9E">
        <w:rPr>
          <w:sz w:val="28"/>
          <w:vertAlign w:val="superscript"/>
        </w:rPr>
        <w:t>.</w:t>
      </w:r>
      <w:r w:rsidRPr="00997F9E">
        <w:rPr>
          <w:sz w:val="28"/>
        </w:rPr>
        <w:t xml:space="preserve"> </w:t>
      </w:r>
      <w:r>
        <w:rPr>
          <w:sz w:val="28"/>
          <w:lang w:val="en-US"/>
        </w:rPr>
        <w:t>x</w:t>
      </w:r>
      <w:r w:rsidRPr="00997F9E">
        <w:rPr>
          <w:sz w:val="28"/>
          <w:vertAlign w:val="superscript"/>
        </w:rPr>
        <w:t xml:space="preserve">2 </w:t>
      </w:r>
      <w:r w:rsidRPr="00997F9E">
        <w:rPr>
          <w:sz w:val="28"/>
        </w:rPr>
        <w:t xml:space="preserve">– </w:t>
      </w:r>
      <w:r>
        <w:rPr>
          <w:sz w:val="28"/>
          <w:lang w:val="en-US"/>
        </w:rPr>
        <w:t>x</w:t>
      </w:r>
      <w:r w:rsidRPr="00997F9E">
        <w:rPr>
          <w:sz w:val="28"/>
          <w:vertAlign w:val="superscript"/>
        </w:rPr>
        <w:t xml:space="preserve">. </w:t>
      </w:r>
      <w:r>
        <w:rPr>
          <w:sz w:val="28"/>
          <w:lang w:val="en-US"/>
        </w:rPr>
        <w:t>y</w:t>
      </w:r>
      <w:r w:rsidRPr="00997F9E">
        <w:rPr>
          <w:sz w:val="28"/>
          <w:vertAlign w:val="superscript"/>
        </w:rPr>
        <w:t xml:space="preserve"> </w:t>
      </w:r>
      <w:r w:rsidRPr="00997F9E">
        <w:rPr>
          <w:sz w:val="28"/>
        </w:rPr>
        <w:t xml:space="preserve">–6 </w:t>
      </w:r>
      <w:r w:rsidRPr="00997F9E">
        <w:rPr>
          <w:sz w:val="28"/>
          <w:vertAlign w:val="superscript"/>
        </w:rPr>
        <w:t>.</w:t>
      </w:r>
      <w:r w:rsidRPr="00997F9E">
        <w:rPr>
          <w:sz w:val="28"/>
        </w:rPr>
        <w:t xml:space="preserve"> </w:t>
      </w:r>
      <w:r>
        <w:rPr>
          <w:sz w:val="28"/>
          <w:lang w:val="en-US"/>
        </w:rPr>
        <w:t>y</w:t>
      </w:r>
      <w:r w:rsidRPr="00997F9E">
        <w:rPr>
          <w:sz w:val="28"/>
          <w:vertAlign w:val="superscript"/>
        </w:rPr>
        <w:t>2</w:t>
      </w:r>
      <w:r w:rsidRPr="00997F9E">
        <w:rPr>
          <w:sz w:val="28"/>
        </w:rPr>
        <w:t>).</w:t>
      </w:r>
    </w:p>
    <w:p w:rsidR="003F4F45" w:rsidRPr="00997F9E" w:rsidRDefault="003F4F45" w:rsidP="003F4F45">
      <w:pPr>
        <w:ind w:firstLine="709"/>
        <w:jc w:val="both"/>
        <w:rPr>
          <w:sz w:val="28"/>
        </w:rPr>
      </w:pPr>
    </w:p>
    <w:p w:rsidR="003F4F45" w:rsidRDefault="003F4F45" w:rsidP="003F4F45">
      <w:pPr>
        <w:ind w:firstLine="709"/>
        <w:jc w:val="both"/>
        <w:rPr>
          <w:sz w:val="28"/>
        </w:rPr>
      </w:pPr>
      <w:r w:rsidRPr="00997F9E">
        <w:rPr>
          <w:sz w:val="28"/>
        </w:rPr>
        <w:lastRenderedPageBreak/>
        <w:tab/>
      </w:r>
      <w:r>
        <w:rPr>
          <w:b/>
          <w:sz w:val="28"/>
        </w:rPr>
        <w:t>Пример 6.</w:t>
      </w:r>
      <w:r>
        <w:rPr>
          <w:sz w:val="28"/>
        </w:rPr>
        <w:t xml:space="preserve"> Сократите дробь: </w:t>
      </w:r>
      <w:r>
        <w:rPr>
          <w:sz w:val="28"/>
          <w:u w:val="single"/>
          <w:lang w:val="en-US"/>
        </w:rPr>
        <w:t>x</w:t>
      </w:r>
      <w:r>
        <w:rPr>
          <w:sz w:val="28"/>
          <w:u w:val="single"/>
          <w:vertAlign w:val="superscript"/>
        </w:rPr>
        <w:t>2</w:t>
      </w:r>
      <w:r>
        <w:rPr>
          <w:sz w:val="28"/>
          <w:u w:val="single"/>
        </w:rPr>
        <w:t xml:space="preserve"> – </w:t>
      </w:r>
      <w:smartTag w:uri="urn:schemas-microsoft-com:office:smarttags" w:element="metricconverter">
        <w:smartTagPr>
          <w:attr w:name="ProductID" w:val="2. m"/>
        </w:smartTagPr>
        <w:r>
          <w:rPr>
            <w:sz w:val="28"/>
            <w:u w:val="single"/>
          </w:rPr>
          <w:t>2</w:t>
        </w:r>
        <w:r>
          <w:rPr>
            <w:sz w:val="28"/>
            <w:u w:val="single"/>
            <w:vertAlign w:val="superscript"/>
          </w:rPr>
          <w:t>.</w:t>
        </w:r>
        <w:r>
          <w:rPr>
            <w:sz w:val="28"/>
            <w:u w:val="single"/>
          </w:rPr>
          <w:t xml:space="preserve"> </w:t>
        </w:r>
        <w:r>
          <w:rPr>
            <w:sz w:val="28"/>
            <w:u w:val="single"/>
            <w:lang w:val="en-US"/>
          </w:rPr>
          <w:t>m</w:t>
        </w:r>
      </w:smartTag>
      <w:r>
        <w:rPr>
          <w:sz w:val="28"/>
          <w:u w:val="single"/>
          <w:vertAlign w:val="superscript"/>
        </w:rPr>
        <w:t>.</w:t>
      </w:r>
      <w:r>
        <w:rPr>
          <w:sz w:val="28"/>
          <w:u w:val="single"/>
        </w:rPr>
        <w:t xml:space="preserve"> </w:t>
      </w:r>
      <w:r>
        <w:rPr>
          <w:sz w:val="28"/>
          <w:u w:val="single"/>
          <w:lang w:val="en-US"/>
        </w:rPr>
        <w:t>x</w:t>
      </w:r>
      <w:r>
        <w:rPr>
          <w:sz w:val="28"/>
          <w:u w:val="single"/>
          <w:vertAlign w:val="superscript"/>
        </w:rPr>
        <w:t xml:space="preserve">  </w:t>
      </w:r>
      <w:r>
        <w:rPr>
          <w:sz w:val="28"/>
          <w:u w:val="single"/>
        </w:rPr>
        <w:t>+ 3</w:t>
      </w:r>
      <w:r>
        <w:rPr>
          <w:sz w:val="28"/>
          <w:u w:val="single"/>
          <w:vertAlign w:val="superscript"/>
        </w:rPr>
        <w:t>.</w:t>
      </w:r>
      <w:r>
        <w:rPr>
          <w:sz w:val="28"/>
          <w:u w:val="single"/>
        </w:rPr>
        <w:t xml:space="preserve"> </w:t>
      </w:r>
      <w:r>
        <w:rPr>
          <w:sz w:val="28"/>
          <w:u w:val="single"/>
          <w:lang w:val="en-US"/>
        </w:rPr>
        <w:t>x</w:t>
      </w:r>
      <w:r>
        <w:rPr>
          <w:sz w:val="28"/>
          <w:u w:val="single"/>
        </w:rPr>
        <w:t xml:space="preserve"> - </w:t>
      </w:r>
      <w:smartTag w:uri="urn:schemas-microsoft-com:office:smarttags" w:element="metricconverter">
        <w:smartTagPr>
          <w:attr w:name="ProductID" w:val="6. m"/>
        </w:smartTagPr>
        <w:r>
          <w:rPr>
            <w:sz w:val="28"/>
            <w:u w:val="single"/>
          </w:rPr>
          <w:t>6</w:t>
        </w:r>
        <w:r>
          <w:rPr>
            <w:sz w:val="28"/>
            <w:u w:val="single"/>
            <w:vertAlign w:val="superscript"/>
          </w:rPr>
          <w:t>.</w:t>
        </w:r>
        <w:r>
          <w:rPr>
            <w:sz w:val="28"/>
            <w:u w:val="single"/>
          </w:rPr>
          <w:t xml:space="preserve"> </w:t>
        </w:r>
        <w:r>
          <w:rPr>
            <w:sz w:val="28"/>
            <w:u w:val="single"/>
            <w:lang w:val="en-US"/>
          </w:rPr>
          <w:t>m</w:t>
        </w:r>
      </w:smartTag>
      <w:r>
        <w:rPr>
          <w:sz w:val="28"/>
        </w:rPr>
        <w:t xml:space="preserve"> 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 xml:space="preserve">                                                            </w:t>
      </w:r>
      <w:proofErr w:type="gramStart"/>
      <w:r>
        <w:rPr>
          <w:sz w:val="28"/>
          <w:lang w:val="en-US"/>
        </w:rPr>
        <w:t>x</w:t>
      </w:r>
      <w:r>
        <w:rPr>
          <w:sz w:val="28"/>
          <w:vertAlign w:val="superscript"/>
        </w:rPr>
        <w:t>2</w:t>
      </w:r>
      <w:proofErr w:type="gramEnd"/>
      <w:r>
        <w:rPr>
          <w:sz w:val="28"/>
        </w:rPr>
        <w:t xml:space="preserve"> + </w:t>
      </w:r>
      <w:smartTag w:uri="urn:schemas-microsoft-com:office:smarttags" w:element="metricconverter">
        <w:smartTagPr>
          <w:attr w:name="ProductID" w:val="2. m"/>
        </w:smartTagPr>
        <w:r>
          <w:rPr>
            <w:sz w:val="28"/>
          </w:rPr>
          <w:t>2</w:t>
        </w:r>
        <w:r>
          <w:rPr>
            <w:sz w:val="28"/>
            <w:vertAlign w:val="superscript"/>
          </w:rPr>
          <w:t>.</w:t>
        </w:r>
        <w:r>
          <w:rPr>
            <w:sz w:val="28"/>
          </w:rPr>
          <w:t xml:space="preserve"> </w:t>
        </w:r>
        <w:proofErr w:type="gramStart"/>
        <w:r>
          <w:rPr>
            <w:sz w:val="28"/>
            <w:lang w:val="en-US"/>
          </w:rPr>
          <w:t>m</w:t>
        </w:r>
      </w:smartTag>
      <w:proofErr w:type="gramEnd"/>
      <w:r>
        <w:rPr>
          <w:sz w:val="28"/>
          <w:vertAlign w:val="superscript"/>
        </w:rPr>
        <w:t>.</w:t>
      </w:r>
      <w:r>
        <w:rPr>
          <w:sz w:val="28"/>
        </w:rPr>
        <w:t xml:space="preserve"> </w:t>
      </w:r>
      <w:r>
        <w:rPr>
          <w:sz w:val="28"/>
          <w:lang w:val="en-US"/>
        </w:rPr>
        <w:t>x</w:t>
      </w:r>
      <w:r>
        <w:rPr>
          <w:sz w:val="28"/>
          <w:vertAlign w:val="superscript"/>
        </w:rPr>
        <w:t xml:space="preserve">  </w:t>
      </w:r>
      <w:r>
        <w:rPr>
          <w:sz w:val="28"/>
        </w:rPr>
        <w:t>+ 3</w:t>
      </w:r>
      <w:r>
        <w:rPr>
          <w:sz w:val="28"/>
          <w:vertAlign w:val="superscript"/>
        </w:rPr>
        <w:t>.</w:t>
      </w:r>
      <w:r>
        <w:rPr>
          <w:sz w:val="28"/>
        </w:rPr>
        <w:t xml:space="preserve"> </w:t>
      </w:r>
      <w:proofErr w:type="gramStart"/>
      <w:r>
        <w:rPr>
          <w:sz w:val="28"/>
          <w:lang w:val="en-US"/>
        </w:rPr>
        <w:t>x</w:t>
      </w:r>
      <w:r>
        <w:rPr>
          <w:sz w:val="28"/>
        </w:rPr>
        <w:t xml:space="preserve"> + </w:t>
      </w:r>
      <w:smartTag w:uri="urn:schemas-microsoft-com:office:smarttags" w:element="metricconverter">
        <w:smartTagPr>
          <w:attr w:name="ProductID" w:val="6. m"/>
        </w:smartTagPr>
        <w:r>
          <w:rPr>
            <w:sz w:val="28"/>
          </w:rPr>
          <w:t>6</w:t>
        </w:r>
        <w:r>
          <w:rPr>
            <w:sz w:val="28"/>
            <w:vertAlign w:val="superscript"/>
          </w:rPr>
          <w:t>.</w:t>
        </w:r>
        <w:proofErr w:type="gramEnd"/>
        <w:r>
          <w:rPr>
            <w:sz w:val="28"/>
          </w:rPr>
          <w:t xml:space="preserve"> </w:t>
        </w:r>
        <w:proofErr w:type="gramStart"/>
        <w:r>
          <w:rPr>
            <w:sz w:val="28"/>
            <w:lang w:val="en-US"/>
          </w:rPr>
          <w:t>m</w:t>
        </w:r>
      </w:smartTag>
      <w:proofErr w:type="gramEnd"/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i/>
          <w:sz w:val="28"/>
        </w:rPr>
        <w:t>Решение.</w:t>
      </w:r>
      <w:r>
        <w:rPr>
          <w:sz w:val="28"/>
        </w:rPr>
        <w:t xml:space="preserve"> На экране набираем исходное выражение.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>Входим в меню “Символы”, активизируем “Упростить”. На экране читаем ответ: (</w:t>
      </w:r>
      <w:r>
        <w:rPr>
          <w:sz w:val="28"/>
          <w:u w:val="single"/>
          <w:lang w:val="en-US"/>
        </w:rPr>
        <w:t>x</w:t>
      </w:r>
      <w:r>
        <w:rPr>
          <w:sz w:val="28"/>
          <w:u w:val="single"/>
        </w:rPr>
        <w:t xml:space="preserve"> – </w:t>
      </w:r>
      <w:smartTag w:uri="urn:schemas-microsoft-com:office:smarttags" w:element="metricconverter">
        <w:smartTagPr>
          <w:attr w:name="ProductID" w:val="2. m"/>
        </w:smartTagPr>
        <w:r>
          <w:rPr>
            <w:sz w:val="28"/>
            <w:u w:val="single"/>
          </w:rPr>
          <w:t>2</w:t>
        </w:r>
        <w:r>
          <w:rPr>
            <w:sz w:val="28"/>
            <w:u w:val="single"/>
            <w:vertAlign w:val="superscript"/>
          </w:rPr>
          <w:t>.</w:t>
        </w:r>
        <w:r>
          <w:rPr>
            <w:sz w:val="28"/>
            <w:u w:val="single"/>
          </w:rPr>
          <w:t xml:space="preserve"> </w:t>
        </w:r>
        <w:r>
          <w:rPr>
            <w:sz w:val="28"/>
            <w:u w:val="single"/>
            <w:lang w:val="en-US"/>
          </w:rPr>
          <w:t>m</w:t>
        </w:r>
      </w:smartTag>
      <w:r>
        <w:rPr>
          <w:sz w:val="28"/>
          <w:u w:val="single"/>
        </w:rPr>
        <w:t>)</w:t>
      </w:r>
      <w:r>
        <w:rPr>
          <w:sz w:val="28"/>
        </w:rPr>
        <w:t xml:space="preserve"> 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 xml:space="preserve">                        (</w:t>
      </w:r>
      <w:r>
        <w:rPr>
          <w:sz w:val="28"/>
          <w:lang w:val="en-US"/>
        </w:rPr>
        <w:t>x</w:t>
      </w:r>
      <w:r>
        <w:rPr>
          <w:sz w:val="28"/>
        </w:rPr>
        <w:t xml:space="preserve"> + </w:t>
      </w:r>
      <w:smartTag w:uri="urn:schemas-microsoft-com:office:smarttags" w:element="metricconverter">
        <w:smartTagPr>
          <w:attr w:name="ProductID" w:val="2. m"/>
        </w:smartTagPr>
        <w:r>
          <w:rPr>
            <w:sz w:val="28"/>
          </w:rPr>
          <w:t>2</w:t>
        </w:r>
        <w:r>
          <w:rPr>
            <w:sz w:val="28"/>
            <w:vertAlign w:val="superscript"/>
          </w:rPr>
          <w:t>.</w:t>
        </w:r>
        <w:r>
          <w:rPr>
            <w:sz w:val="28"/>
          </w:rPr>
          <w:t xml:space="preserve"> </w:t>
        </w:r>
        <w:r>
          <w:rPr>
            <w:sz w:val="28"/>
            <w:lang w:val="en-US"/>
          </w:rPr>
          <w:t>m</w:t>
        </w:r>
      </w:smartTag>
      <w:r>
        <w:rPr>
          <w:sz w:val="28"/>
        </w:rPr>
        <w:t>)</w:t>
      </w:r>
    </w:p>
    <w:p w:rsidR="003F4F45" w:rsidRDefault="003F4F45" w:rsidP="003F4F45">
      <w:pPr>
        <w:ind w:firstLine="709"/>
        <w:jc w:val="both"/>
        <w:rPr>
          <w:sz w:val="28"/>
          <w:u w:val="single"/>
        </w:rPr>
      </w:pPr>
      <w:r>
        <w:rPr>
          <w:sz w:val="28"/>
        </w:rPr>
        <w:tab/>
      </w:r>
      <w:r>
        <w:rPr>
          <w:b/>
          <w:sz w:val="28"/>
        </w:rPr>
        <w:t>Пример 7.</w:t>
      </w:r>
      <w:r>
        <w:rPr>
          <w:sz w:val="28"/>
        </w:rPr>
        <w:t xml:space="preserve"> Вычислите:  </w:t>
      </w:r>
      <w:r>
        <w:rPr>
          <w:sz w:val="28"/>
          <w:u w:val="single"/>
        </w:rPr>
        <w:t>36</w:t>
      </w:r>
      <w:r>
        <w:rPr>
          <w:sz w:val="28"/>
          <w:u w:val="single"/>
          <w:vertAlign w:val="superscript"/>
        </w:rPr>
        <w:t>-1/2</w:t>
      </w:r>
      <w:r>
        <w:rPr>
          <w:sz w:val="28"/>
          <w:u w:val="single"/>
        </w:rPr>
        <w:t xml:space="preserve">             .      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 xml:space="preserve">                                                  27</w:t>
      </w:r>
      <w:r>
        <w:rPr>
          <w:sz w:val="28"/>
          <w:vertAlign w:val="superscript"/>
        </w:rPr>
        <w:t xml:space="preserve">1/3 </w:t>
      </w:r>
      <w:r>
        <w:rPr>
          <w:sz w:val="28"/>
        </w:rPr>
        <w:t>– 81</w:t>
      </w:r>
      <w:r>
        <w:rPr>
          <w:sz w:val="28"/>
          <w:vertAlign w:val="superscript"/>
        </w:rPr>
        <w:t>1/4</w:t>
      </w:r>
      <w:r>
        <w:rPr>
          <w:sz w:val="28"/>
        </w:rPr>
        <w:t xml:space="preserve"> </w:t>
      </w:r>
      <w:r>
        <w:rPr>
          <w:sz w:val="28"/>
          <w:vertAlign w:val="superscript"/>
        </w:rPr>
        <w:t>.</w:t>
      </w:r>
      <w:r>
        <w:rPr>
          <w:sz w:val="28"/>
        </w:rPr>
        <w:t xml:space="preserve"> 5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i/>
          <w:sz w:val="28"/>
        </w:rPr>
        <w:t>Решение.</w:t>
      </w:r>
      <w:r>
        <w:rPr>
          <w:sz w:val="28"/>
        </w:rPr>
        <w:t xml:space="preserve"> На экране набираем искомый пример. Ставим знак равенства и читаем ответ: -0. 014.</w:t>
      </w:r>
    </w:p>
    <w:p w:rsidR="003F4F45" w:rsidRDefault="003F4F45" w:rsidP="003F4F45">
      <w:pPr>
        <w:ind w:firstLine="709"/>
        <w:jc w:val="both"/>
        <w:rPr>
          <w:sz w:val="28"/>
        </w:rPr>
      </w:pP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ab/>
        <w:t xml:space="preserve"> </w:t>
      </w:r>
      <w:r>
        <w:rPr>
          <w:b/>
          <w:sz w:val="28"/>
        </w:rPr>
        <w:t>Пример 8.</w:t>
      </w:r>
      <w:r>
        <w:rPr>
          <w:sz w:val="28"/>
        </w:rPr>
        <w:t xml:space="preserve"> Решите уравнение: 2</w:t>
      </w:r>
      <w:r>
        <w:rPr>
          <w:sz w:val="28"/>
          <w:vertAlign w:val="superscript"/>
        </w:rPr>
        <w:t>.</w:t>
      </w:r>
      <w:r>
        <w:rPr>
          <w:sz w:val="28"/>
        </w:rPr>
        <w:t xml:space="preserve"> (5</w:t>
      </w:r>
      <w:r>
        <w:rPr>
          <w:sz w:val="28"/>
          <w:vertAlign w:val="superscript"/>
        </w:rPr>
        <w:t>.</w:t>
      </w:r>
      <w:r>
        <w:rPr>
          <w:sz w:val="28"/>
        </w:rPr>
        <w:t xml:space="preserve"> </w:t>
      </w:r>
      <w:r>
        <w:rPr>
          <w:sz w:val="28"/>
          <w:lang w:val="en-US"/>
        </w:rPr>
        <w:t>x</w:t>
      </w:r>
      <w:r>
        <w:rPr>
          <w:sz w:val="28"/>
        </w:rPr>
        <w:t xml:space="preserve"> – 1)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+ 35</w:t>
      </w:r>
      <w:r>
        <w:rPr>
          <w:sz w:val="28"/>
          <w:vertAlign w:val="superscript"/>
        </w:rPr>
        <w:t>.</w:t>
      </w:r>
      <w:r>
        <w:rPr>
          <w:sz w:val="28"/>
        </w:rPr>
        <w:t xml:space="preserve"> </w:t>
      </w:r>
      <w:r>
        <w:rPr>
          <w:sz w:val="28"/>
          <w:lang w:val="en-US"/>
        </w:rPr>
        <w:t>x</w:t>
      </w:r>
      <w:r>
        <w:rPr>
          <w:sz w:val="28"/>
        </w:rPr>
        <w:t xml:space="preserve"> – 11 = 0.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i/>
          <w:sz w:val="28"/>
        </w:rPr>
        <w:t xml:space="preserve">Решение. </w:t>
      </w:r>
      <w:r>
        <w:rPr>
          <w:sz w:val="28"/>
        </w:rPr>
        <w:t xml:space="preserve">Аналитическое решение. Набираем ключевое слово </w:t>
      </w:r>
      <w:r>
        <w:rPr>
          <w:b/>
          <w:sz w:val="28"/>
          <w:lang w:val="en-US"/>
        </w:rPr>
        <w:t>given</w:t>
      </w:r>
      <w:r>
        <w:rPr>
          <w:sz w:val="28"/>
        </w:rPr>
        <w:t xml:space="preserve"> (дано).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>Вводим уравнение  2</w:t>
      </w:r>
      <w:r>
        <w:rPr>
          <w:sz w:val="28"/>
          <w:vertAlign w:val="superscript"/>
        </w:rPr>
        <w:t>.</w:t>
      </w:r>
      <w:r>
        <w:rPr>
          <w:sz w:val="28"/>
        </w:rPr>
        <w:t xml:space="preserve"> (5</w:t>
      </w:r>
      <w:r>
        <w:rPr>
          <w:sz w:val="28"/>
          <w:vertAlign w:val="superscript"/>
        </w:rPr>
        <w:t>.</w:t>
      </w:r>
      <w:r>
        <w:rPr>
          <w:sz w:val="28"/>
        </w:rPr>
        <w:t xml:space="preserve"> </w:t>
      </w:r>
      <w:r>
        <w:rPr>
          <w:sz w:val="28"/>
          <w:lang w:val="en-US"/>
        </w:rPr>
        <w:t>x</w:t>
      </w:r>
      <w:r>
        <w:rPr>
          <w:sz w:val="28"/>
        </w:rPr>
        <w:t xml:space="preserve"> – 1)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+ 35</w:t>
      </w:r>
      <w:r>
        <w:rPr>
          <w:sz w:val="28"/>
          <w:vertAlign w:val="superscript"/>
        </w:rPr>
        <w:t>.</w:t>
      </w:r>
      <w:r>
        <w:rPr>
          <w:sz w:val="28"/>
        </w:rPr>
        <w:t xml:space="preserve"> </w:t>
      </w:r>
      <w:r>
        <w:rPr>
          <w:sz w:val="28"/>
          <w:lang w:val="en-US"/>
        </w:rPr>
        <w:t>x</w:t>
      </w:r>
      <w:r>
        <w:rPr>
          <w:sz w:val="28"/>
        </w:rPr>
        <w:t xml:space="preserve"> – 11 = 0. Здесь при вводе знака =, мы вводим знак -  </w:t>
      </w:r>
      <w:proofErr w:type="gramStart"/>
      <w:r>
        <w:rPr>
          <w:sz w:val="28"/>
        </w:rPr>
        <w:t>логическое</w:t>
      </w:r>
      <w:proofErr w:type="gramEnd"/>
      <w:r>
        <w:rPr>
          <w:sz w:val="28"/>
        </w:rPr>
        <w:t xml:space="preserve"> равно из палитры, а не с клавиатуры.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 xml:space="preserve">Набираем </w:t>
      </w:r>
      <w:r>
        <w:rPr>
          <w:b/>
          <w:sz w:val="28"/>
          <w:lang w:val="en-US"/>
        </w:rPr>
        <w:t>find</w:t>
      </w:r>
      <w:r>
        <w:rPr>
          <w:b/>
          <w:sz w:val="28"/>
        </w:rPr>
        <w:t>(</w:t>
      </w:r>
      <w:r>
        <w:rPr>
          <w:b/>
          <w:sz w:val="28"/>
          <w:lang w:val="en-US"/>
        </w:rPr>
        <w:t>x</w:t>
      </w:r>
      <w:r>
        <w:rPr>
          <w:b/>
          <w:sz w:val="28"/>
        </w:rPr>
        <w:t>)</w:t>
      </w:r>
      <w:r>
        <w:rPr>
          <w:b/>
          <w:noProof/>
          <w:sz w:val="28"/>
        </w:rPr>
        <w:sym w:font="Wingdings" w:char="F0E0"/>
      </w:r>
      <w:r>
        <w:rPr>
          <w:sz w:val="28"/>
        </w:rPr>
        <w:t>, рядом читаем решение: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>
        <w:rPr>
          <w:sz w:val="28"/>
          <w:u w:val="single"/>
        </w:rPr>
        <w:t>3</w:t>
      </w:r>
      <w:r>
        <w:rPr>
          <w:sz w:val="28"/>
        </w:rPr>
        <w:t xml:space="preserve">   </w:t>
      </w:r>
      <w:proofErr w:type="spellStart"/>
      <w:r>
        <w:rPr>
          <w:sz w:val="28"/>
          <w:u w:val="single"/>
        </w:rPr>
        <w:t>3</w:t>
      </w:r>
      <w:proofErr w:type="spellEnd"/>
      <w:r>
        <w:rPr>
          <w:sz w:val="28"/>
          <w:u w:val="single"/>
        </w:rPr>
        <w:t xml:space="preserve"> 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 xml:space="preserve">  5  10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ab/>
      </w:r>
      <w:r>
        <w:rPr>
          <w:b/>
          <w:sz w:val="28"/>
        </w:rPr>
        <w:t xml:space="preserve">Пример 9. </w:t>
      </w:r>
      <w:r>
        <w:rPr>
          <w:sz w:val="28"/>
        </w:rPr>
        <w:t xml:space="preserve"> Решите уравнение: </w:t>
      </w:r>
      <w:r>
        <w:rPr>
          <w:sz w:val="28"/>
          <w:lang w:val="en-US"/>
        </w:rPr>
        <w:t>y</w:t>
      </w:r>
      <w:r>
        <w:rPr>
          <w:sz w:val="28"/>
          <w:vertAlign w:val="superscript"/>
        </w:rPr>
        <w:t>3</w:t>
      </w:r>
      <w:r>
        <w:rPr>
          <w:sz w:val="28"/>
        </w:rPr>
        <w:t xml:space="preserve"> + 6</w:t>
      </w:r>
      <w:r>
        <w:rPr>
          <w:sz w:val="28"/>
          <w:vertAlign w:val="superscript"/>
        </w:rPr>
        <w:t>.</w:t>
      </w:r>
      <w:r>
        <w:rPr>
          <w:sz w:val="28"/>
        </w:rPr>
        <w:t xml:space="preserve"> </w:t>
      </w:r>
      <w:r>
        <w:rPr>
          <w:sz w:val="28"/>
          <w:lang w:val="en-US"/>
        </w:rPr>
        <w:t>y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– 16</w:t>
      </w:r>
      <w:r>
        <w:rPr>
          <w:sz w:val="28"/>
          <w:vertAlign w:val="superscript"/>
        </w:rPr>
        <w:t>.</w:t>
      </w:r>
      <w:r>
        <w:rPr>
          <w:sz w:val="28"/>
        </w:rPr>
        <w:t xml:space="preserve"> </w:t>
      </w:r>
      <w:r>
        <w:rPr>
          <w:sz w:val="28"/>
          <w:lang w:val="en-US"/>
        </w:rPr>
        <w:t>y</w:t>
      </w:r>
      <w:r>
        <w:rPr>
          <w:sz w:val="28"/>
        </w:rPr>
        <w:t xml:space="preserve"> = 0.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i/>
          <w:sz w:val="28"/>
        </w:rPr>
        <w:t xml:space="preserve">Решение. </w:t>
      </w:r>
      <w:r>
        <w:rPr>
          <w:sz w:val="28"/>
        </w:rPr>
        <w:t>Численный поиск корней уравнения.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 xml:space="preserve">Для поиска корней искомой переменной, надо присвоить начальное значение, а затем при помощи вызова функции </w:t>
      </w:r>
      <w:r>
        <w:rPr>
          <w:b/>
          <w:sz w:val="28"/>
          <w:lang w:val="en-US"/>
        </w:rPr>
        <w:t>root</w:t>
      </w:r>
      <w:r>
        <w:rPr>
          <w:b/>
          <w:sz w:val="28"/>
        </w:rPr>
        <w:t>(</w:t>
      </w:r>
      <w:r>
        <w:rPr>
          <w:b/>
          <w:sz w:val="28"/>
          <w:lang w:val="en-US"/>
        </w:rPr>
        <w:t>f</w:t>
      </w:r>
      <w:r>
        <w:rPr>
          <w:b/>
          <w:sz w:val="28"/>
        </w:rPr>
        <w:t>(</w:t>
      </w:r>
      <w:r>
        <w:rPr>
          <w:b/>
          <w:sz w:val="28"/>
          <w:lang w:val="en-US"/>
        </w:rPr>
        <w:t>x</w:t>
      </w:r>
      <w:r>
        <w:rPr>
          <w:b/>
          <w:sz w:val="28"/>
        </w:rPr>
        <w:t>),</w:t>
      </w:r>
      <w:r>
        <w:rPr>
          <w:b/>
          <w:sz w:val="28"/>
          <w:lang w:val="en-US"/>
        </w:rPr>
        <w:t>x</w:t>
      </w:r>
      <w:r>
        <w:rPr>
          <w:b/>
          <w:sz w:val="28"/>
        </w:rPr>
        <w:t>)</w:t>
      </w:r>
      <w:r>
        <w:rPr>
          <w:sz w:val="28"/>
        </w:rPr>
        <w:t xml:space="preserve"> находим корень.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 xml:space="preserve">     Набираем на экране</w:t>
      </w:r>
    </w:p>
    <w:p w:rsidR="003F4F45" w:rsidRDefault="003F4F45" w:rsidP="003F4F45">
      <w:pPr>
        <w:ind w:firstLine="709"/>
        <w:jc w:val="both"/>
        <w:rPr>
          <w:sz w:val="28"/>
        </w:rPr>
      </w:pPr>
      <w:proofErr w:type="gramStart"/>
      <w:r>
        <w:rPr>
          <w:sz w:val="28"/>
          <w:lang w:val="en-US"/>
        </w:rPr>
        <w:t>y</w:t>
      </w:r>
      <w:proofErr w:type="gramEnd"/>
      <w:r>
        <w:rPr>
          <w:sz w:val="28"/>
        </w:rPr>
        <w:t>:=1</w:t>
      </w:r>
    </w:p>
    <w:p w:rsidR="003F4F45" w:rsidRPr="00997F9E" w:rsidRDefault="003F4F45" w:rsidP="003F4F45">
      <w:pPr>
        <w:ind w:firstLine="709"/>
        <w:jc w:val="both"/>
        <w:rPr>
          <w:sz w:val="28"/>
        </w:rPr>
      </w:pPr>
      <w:proofErr w:type="gramStart"/>
      <w:r>
        <w:rPr>
          <w:sz w:val="28"/>
          <w:lang w:val="en-US"/>
        </w:rPr>
        <w:t>root</w:t>
      </w:r>
      <w:r w:rsidRPr="00997F9E">
        <w:rPr>
          <w:sz w:val="28"/>
        </w:rPr>
        <w:t>(</w:t>
      </w:r>
      <w:proofErr w:type="gramEnd"/>
      <w:r>
        <w:rPr>
          <w:sz w:val="28"/>
          <w:lang w:val="en-US"/>
        </w:rPr>
        <w:t>y</w:t>
      </w:r>
      <w:r w:rsidRPr="00997F9E">
        <w:rPr>
          <w:sz w:val="28"/>
          <w:vertAlign w:val="superscript"/>
        </w:rPr>
        <w:t>3</w:t>
      </w:r>
      <w:r w:rsidRPr="00997F9E">
        <w:rPr>
          <w:sz w:val="28"/>
        </w:rPr>
        <w:t xml:space="preserve"> + 6</w:t>
      </w:r>
      <w:r w:rsidRPr="00997F9E">
        <w:rPr>
          <w:sz w:val="28"/>
          <w:vertAlign w:val="superscript"/>
        </w:rPr>
        <w:t>.</w:t>
      </w:r>
      <w:r w:rsidRPr="00997F9E">
        <w:rPr>
          <w:sz w:val="28"/>
        </w:rPr>
        <w:t xml:space="preserve"> </w:t>
      </w:r>
      <w:r>
        <w:rPr>
          <w:sz w:val="28"/>
          <w:lang w:val="en-US"/>
        </w:rPr>
        <w:t>y</w:t>
      </w:r>
      <w:r w:rsidRPr="00997F9E">
        <w:rPr>
          <w:sz w:val="28"/>
          <w:vertAlign w:val="superscript"/>
        </w:rPr>
        <w:t>2</w:t>
      </w:r>
      <w:r w:rsidRPr="00997F9E">
        <w:rPr>
          <w:sz w:val="28"/>
        </w:rPr>
        <w:t xml:space="preserve"> – 16</w:t>
      </w:r>
      <w:r w:rsidRPr="00997F9E">
        <w:rPr>
          <w:sz w:val="28"/>
          <w:vertAlign w:val="superscript"/>
        </w:rPr>
        <w:t>.</w:t>
      </w:r>
      <w:r w:rsidRPr="00997F9E">
        <w:rPr>
          <w:sz w:val="28"/>
        </w:rPr>
        <w:t xml:space="preserve"> </w:t>
      </w:r>
      <w:r>
        <w:rPr>
          <w:sz w:val="28"/>
          <w:lang w:val="en-US"/>
        </w:rPr>
        <w:t>y</w:t>
      </w:r>
      <w:r w:rsidRPr="00997F9E">
        <w:rPr>
          <w:sz w:val="28"/>
        </w:rPr>
        <w:t xml:space="preserve">, </w:t>
      </w:r>
      <w:r>
        <w:rPr>
          <w:sz w:val="28"/>
          <w:lang w:val="en-US"/>
        </w:rPr>
        <w:t>y</w:t>
      </w:r>
      <w:r w:rsidRPr="00997F9E">
        <w:rPr>
          <w:sz w:val="28"/>
        </w:rPr>
        <w:t xml:space="preserve">)= 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>читаем ответ: -8.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 xml:space="preserve">Если в качестве начального значения возьмем </w:t>
      </w:r>
      <w:r>
        <w:rPr>
          <w:sz w:val="28"/>
          <w:lang w:val="en-US"/>
        </w:rPr>
        <w:t>y</w:t>
      </w:r>
      <w:r>
        <w:rPr>
          <w:sz w:val="28"/>
        </w:rPr>
        <w:t>:=-2, то получим ответ: 0.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ab/>
      </w:r>
      <w:r>
        <w:rPr>
          <w:b/>
          <w:sz w:val="28"/>
        </w:rPr>
        <w:t>Пример 10.</w:t>
      </w:r>
      <w:r>
        <w:rPr>
          <w:sz w:val="28"/>
        </w:rPr>
        <w:t xml:space="preserve"> Решите систему уравнений:</w:t>
      </w:r>
    </w:p>
    <w:p w:rsidR="003F4F45" w:rsidRPr="00997F9E" w:rsidRDefault="003F4F45" w:rsidP="003F4F45">
      <w:pPr>
        <w:ind w:firstLine="709"/>
        <w:jc w:val="both"/>
        <w:rPr>
          <w:sz w:val="28"/>
        </w:rPr>
      </w:pPr>
      <w:proofErr w:type="gramStart"/>
      <w:r>
        <w:rPr>
          <w:sz w:val="28"/>
          <w:lang w:val="en-US"/>
        </w:rPr>
        <w:t>x</w:t>
      </w:r>
      <w:r w:rsidRPr="00997F9E">
        <w:rPr>
          <w:sz w:val="28"/>
          <w:vertAlign w:val="superscript"/>
        </w:rPr>
        <w:t>2</w:t>
      </w:r>
      <w:proofErr w:type="gramEnd"/>
      <w:r w:rsidRPr="00997F9E">
        <w:rPr>
          <w:sz w:val="28"/>
          <w:vertAlign w:val="superscript"/>
        </w:rPr>
        <w:t xml:space="preserve"> </w:t>
      </w:r>
      <w:r w:rsidRPr="00997F9E">
        <w:rPr>
          <w:sz w:val="28"/>
        </w:rPr>
        <w:t xml:space="preserve"> + </w:t>
      </w:r>
      <w:r>
        <w:rPr>
          <w:sz w:val="28"/>
          <w:lang w:val="en-US"/>
        </w:rPr>
        <w:t>y</w:t>
      </w:r>
      <w:r w:rsidRPr="00997F9E">
        <w:rPr>
          <w:sz w:val="28"/>
        </w:rPr>
        <w:t xml:space="preserve"> +8 = </w:t>
      </w:r>
      <w:r>
        <w:rPr>
          <w:sz w:val="28"/>
          <w:lang w:val="en-US"/>
        </w:rPr>
        <w:t>x</w:t>
      </w:r>
      <w:r w:rsidRPr="00997F9E">
        <w:rPr>
          <w:sz w:val="28"/>
          <w:vertAlign w:val="superscript"/>
        </w:rPr>
        <w:t>.</w:t>
      </w:r>
      <w:r w:rsidRPr="00997F9E">
        <w:rPr>
          <w:sz w:val="28"/>
        </w:rPr>
        <w:t xml:space="preserve"> </w:t>
      </w:r>
      <w:r>
        <w:rPr>
          <w:sz w:val="28"/>
          <w:lang w:val="en-US"/>
        </w:rPr>
        <w:t>y</w:t>
      </w:r>
    </w:p>
    <w:p w:rsidR="003F4F45" w:rsidRDefault="003F4F45" w:rsidP="003F4F45">
      <w:pPr>
        <w:ind w:firstLine="709"/>
        <w:jc w:val="both"/>
        <w:rPr>
          <w:sz w:val="28"/>
        </w:rPr>
      </w:pPr>
      <w:r w:rsidRPr="00997F9E">
        <w:rPr>
          <w:sz w:val="28"/>
        </w:rPr>
        <w:t xml:space="preserve">     </w:t>
      </w:r>
      <w:r>
        <w:rPr>
          <w:sz w:val="28"/>
          <w:lang w:val="en-US"/>
        </w:rPr>
        <w:t>y</w:t>
      </w:r>
      <w:r>
        <w:rPr>
          <w:sz w:val="28"/>
        </w:rPr>
        <w:t xml:space="preserve"> – 2</w:t>
      </w:r>
      <w:r>
        <w:rPr>
          <w:sz w:val="28"/>
          <w:vertAlign w:val="superscript"/>
        </w:rPr>
        <w:t>.</w:t>
      </w:r>
      <w:r>
        <w:rPr>
          <w:sz w:val="28"/>
        </w:rPr>
        <w:t xml:space="preserve"> </w:t>
      </w:r>
      <w:r>
        <w:rPr>
          <w:sz w:val="28"/>
          <w:lang w:val="en-US"/>
        </w:rPr>
        <w:t>x</w:t>
      </w:r>
      <w:r>
        <w:rPr>
          <w:sz w:val="28"/>
        </w:rPr>
        <w:t xml:space="preserve"> = 0.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i/>
          <w:sz w:val="28"/>
        </w:rPr>
        <w:t>Решение.</w:t>
      </w:r>
      <w:r>
        <w:rPr>
          <w:sz w:val="28"/>
        </w:rPr>
        <w:t xml:space="preserve"> Набираем ключевое слово </w:t>
      </w:r>
      <w:r>
        <w:rPr>
          <w:b/>
          <w:sz w:val="28"/>
          <w:lang w:val="en-US"/>
        </w:rPr>
        <w:t>given</w:t>
      </w:r>
      <w:r>
        <w:rPr>
          <w:sz w:val="28"/>
        </w:rPr>
        <w:t xml:space="preserve"> и систему уравнений</w:t>
      </w:r>
    </w:p>
    <w:p w:rsidR="003F4F45" w:rsidRPr="00997F9E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 xml:space="preserve">     </w:t>
      </w:r>
      <w:proofErr w:type="gramStart"/>
      <w:r>
        <w:rPr>
          <w:sz w:val="28"/>
          <w:lang w:val="en-US"/>
        </w:rPr>
        <w:t>x</w:t>
      </w:r>
      <w:r w:rsidRPr="00997F9E">
        <w:rPr>
          <w:sz w:val="28"/>
          <w:vertAlign w:val="superscript"/>
        </w:rPr>
        <w:t>2</w:t>
      </w:r>
      <w:proofErr w:type="gramEnd"/>
      <w:r w:rsidRPr="00997F9E">
        <w:rPr>
          <w:sz w:val="28"/>
          <w:vertAlign w:val="superscript"/>
        </w:rPr>
        <w:t xml:space="preserve"> </w:t>
      </w:r>
      <w:r w:rsidRPr="00997F9E">
        <w:rPr>
          <w:sz w:val="28"/>
        </w:rPr>
        <w:t xml:space="preserve"> + </w:t>
      </w:r>
      <w:r>
        <w:rPr>
          <w:sz w:val="28"/>
          <w:lang w:val="en-US"/>
        </w:rPr>
        <w:t>y</w:t>
      </w:r>
      <w:r w:rsidRPr="00997F9E">
        <w:rPr>
          <w:sz w:val="28"/>
        </w:rPr>
        <w:t xml:space="preserve"> +8 </w:t>
      </w:r>
      <w:r w:rsidRPr="00997F9E">
        <w:rPr>
          <w:b/>
          <w:sz w:val="28"/>
        </w:rPr>
        <w:t xml:space="preserve">=    </w:t>
      </w:r>
      <w:r>
        <w:rPr>
          <w:sz w:val="28"/>
          <w:lang w:val="en-US"/>
        </w:rPr>
        <w:t>x</w:t>
      </w:r>
      <w:r w:rsidRPr="00997F9E">
        <w:rPr>
          <w:sz w:val="28"/>
          <w:vertAlign w:val="superscript"/>
        </w:rPr>
        <w:t>.</w:t>
      </w:r>
      <w:r w:rsidRPr="00997F9E">
        <w:rPr>
          <w:sz w:val="28"/>
        </w:rPr>
        <w:t xml:space="preserve"> </w:t>
      </w:r>
      <w:r>
        <w:rPr>
          <w:sz w:val="28"/>
          <w:lang w:val="en-US"/>
        </w:rPr>
        <w:t>y</w:t>
      </w:r>
    </w:p>
    <w:p w:rsidR="003F4F45" w:rsidRDefault="003F4F45" w:rsidP="003F4F45">
      <w:pPr>
        <w:ind w:firstLine="709"/>
        <w:jc w:val="both"/>
        <w:rPr>
          <w:sz w:val="28"/>
        </w:rPr>
      </w:pPr>
      <w:r w:rsidRPr="00997F9E">
        <w:rPr>
          <w:sz w:val="28"/>
        </w:rPr>
        <w:t xml:space="preserve">     </w:t>
      </w:r>
      <w:r>
        <w:rPr>
          <w:sz w:val="28"/>
          <w:lang w:val="en-US"/>
        </w:rPr>
        <w:t>y</w:t>
      </w:r>
      <w:r>
        <w:rPr>
          <w:sz w:val="28"/>
        </w:rPr>
        <w:t xml:space="preserve"> – 2</w:t>
      </w:r>
      <w:r>
        <w:rPr>
          <w:sz w:val="28"/>
          <w:vertAlign w:val="superscript"/>
        </w:rPr>
        <w:t>.</w:t>
      </w:r>
      <w:r>
        <w:rPr>
          <w:sz w:val="28"/>
        </w:rPr>
        <w:t xml:space="preserve"> </w:t>
      </w:r>
      <w:r>
        <w:rPr>
          <w:sz w:val="28"/>
          <w:lang w:val="en-US"/>
        </w:rPr>
        <w:t>x</w:t>
      </w:r>
      <w:r>
        <w:rPr>
          <w:sz w:val="28"/>
        </w:rPr>
        <w:t xml:space="preserve"> </w:t>
      </w:r>
      <w:r>
        <w:rPr>
          <w:b/>
          <w:sz w:val="28"/>
        </w:rPr>
        <w:t>=</w:t>
      </w:r>
      <w:r>
        <w:rPr>
          <w:sz w:val="28"/>
        </w:rPr>
        <w:t xml:space="preserve"> 0.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 xml:space="preserve">Между левыми и правыми частями уравнений ставим знак логическое равно </w:t>
      </w:r>
      <w:r>
        <w:rPr>
          <w:b/>
          <w:sz w:val="28"/>
        </w:rPr>
        <w:t>=</w:t>
      </w:r>
      <w:proofErr w:type="gramStart"/>
      <w:r>
        <w:rPr>
          <w:b/>
          <w:sz w:val="28"/>
        </w:rPr>
        <w:t xml:space="preserve"> </w:t>
      </w:r>
      <w:r>
        <w:rPr>
          <w:sz w:val="28"/>
        </w:rPr>
        <w:t>.</w:t>
      </w:r>
      <w:proofErr w:type="gramEnd"/>
      <w:r>
        <w:rPr>
          <w:sz w:val="28"/>
        </w:rPr>
        <w:t xml:space="preserve">Набираем вызов функции </w:t>
      </w:r>
      <w:r>
        <w:rPr>
          <w:b/>
          <w:sz w:val="28"/>
          <w:lang w:val="en-US"/>
        </w:rPr>
        <w:t>find</w:t>
      </w:r>
      <w:r>
        <w:rPr>
          <w:b/>
          <w:sz w:val="28"/>
        </w:rPr>
        <w:t>(</w:t>
      </w:r>
      <w:r>
        <w:rPr>
          <w:b/>
          <w:sz w:val="28"/>
          <w:lang w:val="en-US"/>
        </w:rPr>
        <w:t>x</w:t>
      </w:r>
      <w:r>
        <w:rPr>
          <w:b/>
          <w:sz w:val="28"/>
        </w:rPr>
        <w:t>,</w:t>
      </w:r>
      <w:r>
        <w:rPr>
          <w:b/>
          <w:sz w:val="28"/>
          <w:lang w:val="en-US"/>
        </w:rPr>
        <w:t>y</w:t>
      </w:r>
      <w:r>
        <w:rPr>
          <w:b/>
          <w:sz w:val="28"/>
        </w:rPr>
        <w:t>)</w:t>
      </w:r>
      <w:r>
        <w:rPr>
          <w:b/>
          <w:noProof/>
          <w:sz w:val="28"/>
        </w:rPr>
        <w:sym w:font="Wingdings" w:char="F0E0"/>
      </w:r>
      <w:r>
        <w:rPr>
          <w:sz w:val="28"/>
        </w:rPr>
        <w:t>, читаем на экране ответ: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 xml:space="preserve">       -2    4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 xml:space="preserve">       -4    8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ab/>
      </w:r>
      <w:r>
        <w:rPr>
          <w:b/>
          <w:sz w:val="28"/>
        </w:rPr>
        <w:t xml:space="preserve">Пример 11. </w:t>
      </w:r>
      <w:r>
        <w:rPr>
          <w:sz w:val="28"/>
        </w:rPr>
        <w:t>а) Решите неравенство: 5</w:t>
      </w:r>
      <w:r>
        <w:rPr>
          <w:sz w:val="28"/>
          <w:vertAlign w:val="superscript"/>
        </w:rPr>
        <w:t>.</w:t>
      </w:r>
      <w:r>
        <w:rPr>
          <w:sz w:val="28"/>
        </w:rPr>
        <w:t xml:space="preserve"> </w:t>
      </w:r>
      <w:r>
        <w:rPr>
          <w:sz w:val="28"/>
          <w:lang w:val="en-US"/>
        </w:rPr>
        <w:t>x</w:t>
      </w:r>
      <w:r>
        <w:rPr>
          <w:sz w:val="28"/>
        </w:rPr>
        <w:t xml:space="preserve"> – 3 =&lt; 4.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i/>
          <w:sz w:val="28"/>
        </w:rPr>
        <w:t>Решение.</w:t>
      </w:r>
      <w:r>
        <w:rPr>
          <w:sz w:val="28"/>
        </w:rPr>
        <w:t xml:space="preserve"> На экране набираем неравенство и входим в палитру “Символические операторы”, активизируем “</w:t>
      </w:r>
      <w:r>
        <w:rPr>
          <w:b/>
          <w:sz w:val="28"/>
          <w:lang w:val="en-US"/>
        </w:rPr>
        <w:t>solve</w:t>
      </w:r>
      <w:r>
        <w:rPr>
          <w:b/>
          <w:sz w:val="28"/>
        </w:rPr>
        <w:t>”</w:t>
      </w:r>
      <w:r>
        <w:rPr>
          <w:sz w:val="28"/>
        </w:rPr>
        <w:t xml:space="preserve">, набираем </w:t>
      </w:r>
      <w:r>
        <w:rPr>
          <w:sz w:val="28"/>
          <w:lang w:val="en-US"/>
        </w:rPr>
        <w:t>x</w:t>
      </w:r>
    </w:p>
    <w:p w:rsidR="003F4F45" w:rsidRPr="00997F9E" w:rsidRDefault="003F4F45" w:rsidP="003F4F45">
      <w:pPr>
        <w:ind w:firstLine="709"/>
        <w:jc w:val="both"/>
        <w:rPr>
          <w:noProof/>
          <w:sz w:val="28"/>
        </w:rPr>
      </w:pPr>
      <w:r w:rsidRPr="00997F9E">
        <w:rPr>
          <w:sz w:val="28"/>
        </w:rPr>
        <w:t>5</w:t>
      </w:r>
      <w:r w:rsidRPr="00997F9E">
        <w:rPr>
          <w:sz w:val="28"/>
          <w:vertAlign w:val="superscript"/>
        </w:rPr>
        <w:t>.</w:t>
      </w:r>
      <w:r w:rsidRPr="00997F9E">
        <w:rPr>
          <w:sz w:val="28"/>
        </w:rPr>
        <w:t xml:space="preserve"> </w:t>
      </w:r>
      <w:r>
        <w:rPr>
          <w:sz w:val="28"/>
          <w:lang w:val="en-US"/>
        </w:rPr>
        <w:t>x</w:t>
      </w:r>
      <w:r w:rsidRPr="00997F9E">
        <w:rPr>
          <w:sz w:val="28"/>
        </w:rPr>
        <w:t xml:space="preserve"> – 3 =&lt; 4 </w:t>
      </w:r>
      <w:r>
        <w:rPr>
          <w:sz w:val="28"/>
          <w:lang w:val="en-US"/>
        </w:rPr>
        <w:t>solve</w:t>
      </w:r>
      <w:r w:rsidRPr="00997F9E">
        <w:rPr>
          <w:sz w:val="28"/>
        </w:rPr>
        <w:t xml:space="preserve">, </w:t>
      </w:r>
      <w:r>
        <w:rPr>
          <w:sz w:val="28"/>
          <w:lang w:val="en-US"/>
        </w:rPr>
        <w:t>x</w:t>
      </w:r>
      <w:r w:rsidRPr="00997F9E">
        <w:rPr>
          <w:sz w:val="28"/>
        </w:rPr>
        <w:t xml:space="preserve"> </w:t>
      </w:r>
      <w:r>
        <w:rPr>
          <w:noProof/>
          <w:sz w:val="28"/>
        </w:rPr>
        <w:sym w:font="Wingdings" w:char="F0E0"/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 xml:space="preserve">на экране читаем ответ: </w:t>
      </w:r>
      <w:r>
        <w:rPr>
          <w:sz w:val="28"/>
          <w:lang w:val="en-US"/>
        </w:rPr>
        <w:t>x</w:t>
      </w:r>
      <w:r>
        <w:rPr>
          <w:sz w:val="28"/>
        </w:rPr>
        <w:t>=&lt; 7/5.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б) Решите неравенство: 2</w:t>
      </w:r>
      <w:r>
        <w:rPr>
          <w:sz w:val="28"/>
          <w:vertAlign w:val="superscript"/>
        </w:rPr>
        <w:t>.</w:t>
      </w:r>
      <w:r>
        <w:rPr>
          <w:sz w:val="28"/>
        </w:rPr>
        <w:t xml:space="preserve"> </w:t>
      </w:r>
      <w:r>
        <w:rPr>
          <w:sz w:val="28"/>
          <w:lang w:val="en-US"/>
        </w:rPr>
        <w:t>a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– 5 &lt; 15.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>На экране набираем неравенство и входим в палитру “Символические операторы”, активизируем “</w:t>
      </w:r>
      <w:r>
        <w:rPr>
          <w:b/>
          <w:sz w:val="28"/>
          <w:lang w:val="en-US"/>
        </w:rPr>
        <w:t>solve</w:t>
      </w:r>
      <w:r>
        <w:rPr>
          <w:b/>
          <w:sz w:val="28"/>
        </w:rPr>
        <w:t>”</w:t>
      </w:r>
      <w:r>
        <w:rPr>
          <w:sz w:val="28"/>
        </w:rPr>
        <w:t>, набираем а</w:t>
      </w:r>
    </w:p>
    <w:p w:rsidR="003F4F45" w:rsidRPr="00997F9E" w:rsidRDefault="003F4F45" w:rsidP="003F4F45">
      <w:pPr>
        <w:ind w:firstLine="709"/>
        <w:jc w:val="both"/>
        <w:rPr>
          <w:noProof/>
          <w:sz w:val="28"/>
        </w:rPr>
      </w:pPr>
      <w:r w:rsidRPr="00997F9E">
        <w:rPr>
          <w:sz w:val="28"/>
        </w:rPr>
        <w:t>2</w:t>
      </w:r>
      <w:r w:rsidRPr="00997F9E">
        <w:rPr>
          <w:sz w:val="28"/>
          <w:vertAlign w:val="superscript"/>
        </w:rPr>
        <w:t>.</w:t>
      </w:r>
      <w:r w:rsidRPr="00997F9E">
        <w:rPr>
          <w:sz w:val="28"/>
        </w:rPr>
        <w:t xml:space="preserve"> </w:t>
      </w:r>
      <w:r>
        <w:rPr>
          <w:sz w:val="28"/>
          <w:lang w:val="en-US"/>
        </w:rPr>
        <w:t>a</w:t>
      </w:r>
      <w:r w:rsidRPr="00997F9E">
        <w:rPr>
          <w:sz w:val="28"/>
          <w:vertAlign w:val="superscript"/>
        </w:rPr>
        <w:t>2</w:t>
      </w:r>
      <w:r w:rsidRPr="00997F9E">
        <w:rPr>
          <w:sz w:val="28"/>
        </w:rPr>
        <w:t xml:space="preserve"> – 5 &lt; 15 </w:t>
      </w:r>
      <w:r>
        <w:rPr>
          <w:sz w:val="28"/>
          <w:lang w:val="en-US"/>
        </w:rPr>
        <w:t>solve</w:t>
      </w:r>
      <w:r w:rsidRPr="00997F9E">
        <w:rPr>
          <w:sz w:val="28"/>
        </w:rPr>
        <w:t xml:space="preserve">, </w:t>
      </w:r>
      <w:r>
        <w:rPr>
          <w:sz w:val="28"/>
          <w:lang w:val="en-US"/>
        </w:rPr>
        <w:t>a</w:t>
      </w:r>
      <w:r w:rsidRPr="00997F9E">
        <w:rPr>
          <w:sz w:val="28"/>
        </w:rPr>
        <w:t xml:space="preserve"> </w:t>
      </w:r>
      <w:r>
        <w:rPr>
          <w:noProof/>
          <w:sz w:val="28"/>
        </w:rPr>
        <w:sym w:font="Wingdings" w:char="F0E0"/>
      </w:r>
    </w:p>
    <w:p w:rsidR="003F4F45" w:rsidRDefault="003F4F45" w:rsidP="003F4F45">
      <w:pPr>
        <w:ind w:firstLine="709"/>
        <w:jc w:val="both"/>
        <w:rPr>
          <w:sz w:val="28"/>
          <w:lang w:val="en-US"/>
        </w:rPr>
      </w:pPr>
      <w:r>
        <w:rPr>
          <w:sz w:val="28"/>
        </w:rPr>
        <w:t>на экране читаем ответ:(-</w:t>
      </w:r>
      <w:r w:rsidRPr="00A6193E">
        <w:rPr>
          <w:position w:val="-12"/>
          <w:sz w:val="28"/>
          <w:lang w:val="en-US"/>
        </w:rPr>
        <w:object w:dxaOrig="360" w:dyaOrig="400">
          <v:shape id="_x0000_i1027" type="#_x0000_t75" style="width:18pt;height:20.25pt" o:ole="" fillcolor="window">
            <v:imagedata r:id="rId12" o:title=""/>
          </v:shape>
          <o:OLEObject Type="Embed" ProgID="Equation.3" ShapeID="_x0000_i1027" DrawAspect="Content" ObjectID="_1451087349" r:id="rId13"/>
        </w:object>
      </w:r>
      <w:r>
        <w:rPr>
          <w:sz w:val="28"/>
        </w:rPr>
        <w:t>10&lt;</w:t>
      </w:r>
      <w:r>
        <w:rPr>
          <w:sz w:val="28"/>
          <w:lang w:val="en-US"/>
        </w:rPr>
        <w:t>a</w:t>
      </w:r>
      <w:r>
        <w:rPr>
          <w:sz w:val="28"/>
        </w:rPr>
        <w:t xml:space="preserve">) . </w:t>
      </w:r>
      <w:r>
        <w:rPr>
          <w:sz w:val="28"/>
          <w:lang w:val="en-US"/>
        </w:rPr>
        <w:t>(a&lt;</w:t>
      </w:r>
      <w:r w:rsidRPr="00A6193E">
        <w:rPr>
          <w:position w:val="-12"/>
          <w:sz w:val="28"/>
        </w:rPr>
        <w:object w:dxaOrig="360" w:dyaOrig="400">
          <v:shape id="_x0000_i1028" type="#_x0000_t75" style="width:18pt;height:20.25pt" o:ole="" fillcolor="window">
            <v:imagedata r:id="rId12" o:title=""/>
          </v:shape>
          <o:OLEObject Type="Embed" ProgID="Equation.3" ShapeID="_x0000_i1028" DrawAspect="Content" ObjectID="_1451087350" r:id="rId14"/>
        </w:object>
      </w:r>
      <w:r>
        <w:rPr>
          <w:sz w:val="28"/>
          <w:lang w:val="en-US"/>
        </w:rPr>
        <w:t>10).</w:t>
      </w:r>
    </w:p>
    <w:p w:rsidR="003F4F45" w:rsidRDefault="003F4F45" w:rsidP="003F4F45">
      <w:pPr>
        <w:ind w:firstLine="709"/>
        <w:jc w:val="both"/>
        <w:rPr>
          <w:sz w:val="28"/>
          <w:lang w:val="en-US"/>
        </w:rPr>
      </w:pPr>
      <w:r>
        <w:rPr>
          <w:sz w:val="28"/>
          <w:lang w:val="en-US"/>
        </w:rPr>
        <w:tab/>
      </w:r>
      <w:r>
        <w:rPr>
          <w:b/>
          <w:sz w:val="28"/>
        </w:rPr>
        <w:t>Пример</w:t>
      </w:r>
      <w:r>
        <w:rPr>
          <w:b/>
          <w:sz w:val="28"/>
          <w:lang w:val="en-US"/>
        </w:rPr>
        <w:t xml:space="preserve"> 12.</w:t>
      </w:r>
      <w:r>
        <w:rPr>
          <w:sz w:val="28"/>
          <w:lang w:val="en-US"/>
        </w:rPr>
        <w:t xml:space="preserve"> </w:t>
      </w:r>
      <w:r>
        <w:rPr>
          <w:sz w:val="28"/>
        </w:rPr>
        <w:t>Вычислите</w:t>
      </w:r>
      <w:r>
        <w:rPr>
          <w:sz w:val="28"/>
          <w:lang w:val="en-US"/>
        </w:rPr>
        <w:t xml:space="preserve">: </w:t>
      </w:r>
      <w:proofErr w:type="spellStart"/>
      <w:r>
        <w:rPr>
          <w:sz w:val="28"/>
          <w:lang w:val="en-US"/>
        </w:rPr>
        <w:t>cos</w:t>
      </w:r>
      <w:proofErr w:type="spellEnd"/>
      <w:r>
        <w:rPr>
          <w:sz w:val="28"/>
          <w:lang w:val="en-US"/>
        </w:rPr>
        <w:t xml:space="preserve"> 34</w:t>
      </w:r>
      <w:r>
        <w:rPr>
          <w:sz w:val="28"/>
          <w:vertAlign w:val="superscript"/>
          <w:lang w:val="en-US"/>
        </w:rPr>
        <w:t>0</w:t>
      </w:r>
      <w:r>
        <w:rPr>
          <w:sz w:val="28"/>
          <w:lang w:val="en-US"/>
        </w:rPr>
        <w:t xml:space="preserve"> </w:t>
      </w:r>
      <w:r>
        <w:rPr>
          <w:sz w:val="28"/>
          <w:vertAlign w:val="superscript"/>
          <w:lang w:val="en-US"/>
        </w:rPr>
        <w:t>.</w:t>
      </w:r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cos</w:t>
      </w:r>
      <w:proofErr w:type="spellEnd"/>
      <w:r>
        <w:rPr>
          <w:sz w:val="28"/>
          <w:lang w:val="en-US"/>
        </w:rPr>
        <w:t xml:space="preserve"> 56</w:t>
      </w:r>
      <w:r>
        <w:rPr>
          <w:sz w:val="28"/>
          <w:vertAlign w:val="superscript"/>
          <w:lang w:val="en-US"/>
        </w:rPr>
        <w:t>0</w:t>
      </w:r>
      <w:r>
        <w:rPr>
          <w:sz w:val="28"/>
          <w:lang w:val="en-US"/>
        </w:rPr>
        <w:t xml:space="preserve"> – sin 34</w:t>
      </w:r>
      <w:r>
        <w:rPr>
          <w:sz w:val="28"/>
          <w:vertAlign w:val="superscript"/>
          <w:lang w:val="en-US"/>
        </w:rPr>
        <w:t>0</w:t>
      </w:r>
      <w:r>
        <w:rPr>
          <w:sz w:val="28"/>
          <w:lang w:val="en-US"/>
        </w:rPr>
        <w:t xml:space="preserve"> </w:t>
      </w:r>
      <w:r>
        <w:rPr>
          <w:sz w:val="28"/>
          <w:vertAlign w:val="superscript"/>
          <w:lang w:val="en-US"/>
        </w:rPr>
        <w:t>.</w:t>
      </w:r>
      <w:r>
        <w:rPr>
          <w:sz w:val="28"/>
          <w:lang w:val="en-US"/>
        </w:rPr>
        <w:t>sin 124</w:t>
      </w:r>
      <w:r>
        <w:rPr>
          <w:sz w:val="28"/>
          <w:vertAlign w:val="superscript"/>
          <w:lang w:val="en-US"/>
        </w:rPr>
        <w:t>0</w:t>
      </w:r>
      <w:r>
        <w:rPr>
          <w:sz w:val="28"/>
          <w:lang w:val="en-US"/>
        </w:rPr>
        <w:t>.</w:t>
      </w:r>
    </w:p>
    <w:p w:rsidR="003F4F45" w:rsidRPr="00997F9E" w:rsidRDefault="003F4F45" w:rsidP="003F4F45">
      <w:pPr>
        <w:ind w:firstLine="709"/>
        <w:jc w:val="both"/>
        <w:rPr>
          <w:sz w:val="28"/>
          <w:lang w:val="en-US"/>
        </w:rPr>
      </w:pPr>
      <w:r>
        <w:rPr>
          <w:i/>
          <w:sz w:val="28"/>
        </w:rPr>
        <w:t>Решение</w:t>
      </w:r>
      <w:r w:rsidRPr="00997F9E">
        <w:rPr>
          <w:i/>
          <w:sz w:val="28"/>
          <w:lang w:val="en-US"/>
        </w:rPr>
        <w:t>.</w:t>
      </w:r>
      <w:r w:rsidRPr="00997F9E">
        <w:rPr>
          <w:sz w:val="28"/>
          <w:lang w:val="en-US"/>
        </w:rPr>
        <w:t xml:space="preserve"> </w:t>
      </w:r>
      <w:r>
        <w:rPr>
          <w:sz w:val="28"/>
        </w:rPr>
        <w:t>Набираем</w:t>
      </w:r>
      <w:r w:rsidRPr="00997F9E">
        <w:rPr>
          <w:sz w:val="28"/>
          <w:lang w:val="en-US"/>
        </w:rPr>
        <w:t xml:space="preserve"> </w:t>
      </w:r>
      <w:r>
        <w:rPr>
          <w:sz w:val="28"/>
        </w:rPr>
        <w:t>на</w:t>
      </w:r>
      <w:r w:rsidRPr="00997F9E">
        <w:rPr>
          <w:sz w:val="28"/>
          <w:lang w:val="en-US"/>
        </w:rPr>
        <w:t xml:space="preserve"> </w:t>
      </w:r>
      <w:r>
        <w:rPr>
          <w:sz w:val="28"/>
        </w:rPr>
        <w:t>экране</w:t>
      </w:r>
    </w:p>
    <w:p w:rsidR="003F4F45" w:rsidRDefault="003F4F45" w:rsidP="003F4F45">
      <w:pPr>
        <w:ind w:firstLine="709"/>
        <w:jc w:val="both"/>
        <w:rPr>
          <w:sz w:val="28"/>
          <w:lang w:val="en-US"/>
        </w:rPr>
      </w:pPr>
      <w:proofErr w:type="spellStart"/>
      <w:proofErr w:type="gramStart"/>
      <w:r>
        <w:rPr>
          <w:sz w:val="28"/>
          <w:lang w:val="en-US"/>
        </w:rPr>
        <w:t>cos</w:t>
      </w:r>
      <w:proofErr w:type="spellEnd"/>
      <w:proofErr w:type="gramEnd"/>
      <w:r>
        <w:rPr>
          <w:sz w:val="28"/>
          <w:lang w:val="en-US"/>
        </w:rPr>
        <w:t xml:space="preserve"> (34 </w:t>
      </w:r>
      <w:r>
        <w:rPr>
          <w:sz w:val="28"/>
          <w:vertAlign w:val="superscript"/>
          <w:lang w:val="en-US"/>
        </w:rPr>
        <w:t>.</w:t>
      </w:r>
      <w:r>
        <w:rPr>
          <w:sz w:val="28"/>
          <w:lang w:val="en-US"/>
        </w:rPr>
        <w:t xml:space="preserve"> deg) </w:t>
      </w:r>
      <w:r>
        <w:rPr>
          <w:sz w:val="28"/>
          <w:vertAlign w:val="superscript"/>
          <w:lang w:val="en-US"/>
        </w:rPr>
        <w:t>.</w:t>
      </w:r>
      <w:r>
        <w:rPr>
          <w:sz w:val="28"/>
          <w:lang w:val="en-US"/>
        </w:rPr>
        <w:t xml:space="preserve"> </w:t>
      </w:r>
      <w:proofErr w:type="spellStart"/>
      <w:proofErr w:type="gramStart"/>
      <w:r>
        <w:rPr>
          <w:sz w:val="28"/>
          <w:lang w:val="en-US"/>
        </w:rPr>
        <w:t>cos</w:t>
      </w:r>
      <w:proofErr w:type="spellEnd"/>
      <w:proofErr w:type="gramEnd"/>
      <w:r>
        <w:rPr>
          <w:sz w:val="28"/>
          <w:lang w:val="en-US"/>
        </w:rPr>
        <w:t xml:space="preserve"> (56 </w:t>
      </w:r>
      <w:r>
        <w:rPr>
          <w:sz w:val="28"/>
          <w:vertAlign w:val="superscript"/>
          <w:lang w:val="en-US"/>
        </w:rPr>
        <w:t>.</w:t>
      </w:r>
      <w:r>
        <w:rPr>
          <w:sz w:val="28"/>
          <w:lang w:val="en-US"/>
        </w:rPr>
        <w:t xml:space="preserve"> deg) – sin (34 </w:t>
      </w:r>
      <w:r>
        <w:rPr>
          <w:sz w:val="28"/>
          <w:vertAlign w:val="superscript"/>
          <w:lang w:val="en-US"/>
        </w:rPr>
        <w:t>.</w:t>
      </w:r>
      <w:r>
        <w:rPr>
          <w:sz w:val="28"/>
          <w:lang w:val="en-US"/>
        </w:rPr>
        <w:t xml:space="preserve"> deg) </w:t>
      </w:r>
      <w:r>
        <w:rPr>
          <w:sz w:val="28"/>
          <w:vertAlign w:val="superscript"/>
          <w:lang w:val="en-US"/>
        </w:rPr>
        <w:t xml:space="preserve">. </w:t>
      </w:r>
      <w:proofErr w:type="gramStart"/>
      <w:r>
        <w:rPr>
          <w:sz w:val="28"/>
          <w:lang w:val="en-US"/>
        </w:rPr>
        <w:t>sin</w:t>
      </w:r>
      <w:proofErr w:type="gramEnd"/>
      <w:r>
        <w:rPr>
          <w:sz w:val="28"/>
          <w:lang w:val="en-US"/>
        </w:rPr>
        <w:t xml:space="preserve"> (124 </w:t>
      </w:r>
      <w:r>
        <w:rPr>
          <w:sz w:val="28"/>
          <w:vertAlign w:val="superscript"/>
          <w:lang w:val="en-US"/>
        </w:rPr>
        <w:t>.</w:t>
      </w:r>
      <w:r>
        <w:rPr>
          <w:sz w:val="28"/>
          <w:lang w:val="en-US"/>
        </w:rPr>
        <w:t xml:space="preserve"> deg)=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>и читаем ответ: 0.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 xml:space="preserve">Примечание. Набираем </w:t>
      </w:r>
      <w:r>
        <w:rPr>
          <w:b/>
          <w:sz w:val="28"/>
          <w:lang w:val="en-US"/>
        </w:rPr>
        <w:t>deg</w:t>
      </w:r>
      <w:r>
        <w:rPr>
          <w:sz w:val="28"/>
        </w:rPr>
        <w:t xml:space="preserve">, если угол задан в градусах; </w:t>
      </w:r>
      <w:proofErr w:type="spellStart"/>
      <w:r>
        <w:rPr>
          <w:b/>
          <w:sz w:val="28"/>
          <w:lang w:val="en-US"/>
        </w:rPr>
        <w:t>rad</w:t>
      </w:r>
      <w:proofErr w:type="spellEnd"/>
      <w:r>
        <w:rPr>
          <w:b/>
          <w:sz w:val="28"/>
        </w:rPr>
        <w:t xml:space="preserve"> – </w:t>
      </w:r>
      <w:r>
        <w:rPr>
          <w:sz w:val="28"/>
        </w:rPr>
        <w:t>в радианах.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b/>
          <w:sz w:val="28"/>
        </w:rPr>
        <w:tab/>
        <w:t xml:space="preserve">Пример 13. </w:t>
      </w:r>
      <w:r>
        <w:rPr>
          <w:sz w:val="28"/>
        </w:rPr>
        <w:t xml:space="preserve">Построить график функции </w:t>
      </w:r>
      <w:r>
        <w:rPr>
          <w:sz w:val="28"/>
          <w:lang w:val="en-US"/>
        </w:rPr>
        <w:t>y</w:t>
      </w:r>
      <w:r>
        <w:rPr>
          <w:sz w:val="28"/>
        </w:rPr>
        <w:t xml:space="preserve">=2 </w:t>
      </w:r>
      <w:r>
        <w:rPr>
          <w:sz w:val="28"/>
          <w:vertAlign w:val="superscript"/>
        </w:rPr>
        <w:t>.</w:t>
      </w:r>
      <w:r>
        <w:rPr>
          <w:sz w:val="28"/>
        </w:rPr>
        <w:t xml:space="preserve"> </w:t>
      </w:r>
      <w:r>
        <w:rPr>
          <w:sz w:val="28"/>
          <w:lang w:val="en-US"/>
        </w:rPr>
        <w:t>sin</w:t>
      </w:r>
      <w:r>
        <w:rPr>
          <w:sz w:val="28"/>
        </w:rPr>
        <w:t xml:space="preserve"> 2</w:t>
      </w:r>
      <w:r>
        <w:rPr>
          <w:sz w:val="28"/>
          <w:vertAlign w:val="superscript"/>
        </w:rPr>
        <w:t>.</w:t>
      </w:r>
      <w:r>
        <w:rPr>
          <w:sz w:val="28"/>
        </w:rPr>
        <w:t xml:space="preserve"> </w:t>
      </w:r>
      <w:r>
        <w:rPr>
          <w:sz w:val="28"/>
          <w:lang w:val="en-US"/>
        </w:rPr>
        <w:t>x</w:t>
      </w:r>
      <w:r>
        <w:rPr>
          <w:sz w:val="28"/>
        </w:rPr>
        <w:t>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i/>
          <w:sz w:val="28"/>
        </w:rPr>
        <w:t xml:space="preserve">Решение. </w:t>
      </w:r>
      <w:r>
        <w:rPr>
          <w:sz w:val="28"/>
        </w:rPr>
        <w:t xml:space="preserve">Набираем на экране </w:t>
      </w:r>
      <w:r>
        <w:rPr>
          <w:sz w:val="28"/>
          <w:lang w:val="en-US"/>
        </w:rPr>
        <w:t>y</w:t>
      </w:r>
      <w:r>
        <w:rPr>
          <w:sz w:val="28"/>
        </w:rPr>
        <w:t>(</w:t>
      </w:r>
      <w:r>
        <w:rPr>
          <w:sz w:val="28"/>
          <w:lang w:val="en-US"/>
        </w:rPr>
        <w:t>x</w:t>
      </w:r>
      <w:r>
        <w:rPr>
          <w:sz w:val="28"/>
        </w:rPr>
        <w:t xml:space="preserve">):=2 </w:t>
      </w:r>
      <w:r>
        <w:rPr>
          <w:sz w:val="28"/>
          <w:vertAlign w:val="superscript"/>
        </w:rPr>
        <w:t>.</w:t>
      </w:r>
      <w:r>
        <w:rPr>
          <w:sz w:val="28"/>
        </w:rPr>
        <w:t xml:space="preserve"> </w:t>
      </w:r>
      <w:r>
        <w:rPr>
          <w:sz w:val="28"/>
          <w:lang w:val="en-US"/>
        </w:rPr>
        <w:t>sin</w:t>
      </w:r>
      <w:r>
        <w:rPr>
          <w:sz w:val="28"/>
        </w:rPr>
        <w:t xml:space="preserve"> (2</w:t>
      </w:r>
      <w:r>
        <w:rPr>
          <w:sz w:val="28"/>
          <w:vertAlign w:val="superscript"/>
        </w:rPr>
        <w:t>.</w:t>
      </w:r>
      <w:r>
        <w:rPr>
          <w:sz w:val="28"/>
        </w:rPr>
        <w:t xml:space="preserve"> </w:t>
      </w:r>
      <w:r>
        <w:rPr>
          <w:sz w:val="28"/>
          <w:lang w:val="en-US"/>
        </w:rPr>
        <w:t>x</w:t>
      </w:r>
      <w:r>
        <w:rPr>
          <w:sz w:val="28"/>
        </w:rPr>
        <w:t xml:space="preserve">). Отводим указатель мыши от выделенной части  и щелкаем левой кнопкой мышки. Указатель мыши подводим </w:t>
      </w:r>
      <w:proofErr w:type="gramStart"/>
      <w:r>
        <w:rPr>
          <w:sz w:val="28"/>
        </w:rPr>
        <w:t>к</w:t>
      </w:r>
      <w:proofErr w:type="gramEnd"/>
      <w:r>
        <w:rPr>
          <w:sz w:val="28"/>
        </w:rPr>
        <w:t xml:space="preserve"> “Построение графиков” и входим, активизируем “Декартов график”. Появляется шаблон для построения графика. На ней выделены метки. Указатель мыши подводим к нижней метке, активизируем. Набираем </w:t>
      </w:r>
      <w:r>
        <w:rPr>
          <w:sz w:val="28"/>
          <w:lang w:val="en-US"/>
        </w:rPr>
        <w:t>x</w:t>
      </w:r>
      <w:r>
        <w:rPr>
          <w:sz w:val="28"/>
        </w:rPr>
        <w:t xml:space="preserve">. Появляются по горизонтали еще две метки, где мы должны указать интервалы построения графика. Указатель мыши подводим к левой метке, щелкая левой кнопкой </w:t>
      </w:r>
      <w:proofErr w:type="gramStart"/>
      <w:r>
        <w:rPr>
          <w:sz w:val="28"/>
        </w:rPr>
        <w:t>мыши</w:t>
      </w:r>
      <w:proofErr w:type="gramEnd"/>
      <w:r>
        <w:rPr>
          <w:sz w:val="28"/>
        </w:rPr>
        <w:t xml:space="preserve"> активизируем и вводим левую границу </w:t>
      </w:r>
      <w:r>
        <w:rPr>
          <w:b/>
          <w:sz w:val="28"/>
        </w:rPr>
        <w:t>0</w:t>
      </w:r>
      <w:r>
        <w:rPr>
          <w:sz w:val="28"/>
        </w:rPr>
        <w:t xml:space="preserve">. Указатель мыши подводим к правой границе, активизируем и вводим </w:t>
      </w:r>
      <w:r>
        <w:rPr>
          <w:b/>
          <w:sz w:val="28"/>
        </w:rPr>
        <w:t>5</w:t>
      </w:r>
      <w:r>
        <w:rPr>
          <w:sz w:val="28"/>
        </w:rPr>
        <w:t xml:space="preserve">. Уводим указатель мыши к метке оси </w:t>
      </w:r>
      <w:r>
        <w:rPr>
          <w:b/>
          <w:sz w:val="28"/>
          <w:lang w:val="en-US"/>
        </w:rPr>
        <w:t>Y</w:t>
      </w:r>
      <w:r>
        <w:rPr>
          <w:sz w:val="28"/>
        </w:rPr>
        <w:t xml:space="preserve">, активизируем его и вводим </w:t>
      </w:r>
      <w:r>
        <w:rPr>
          <w:b/>
          <w:sz w:val="28"/>
          <w:lang w:val="en-US"/>
        </w:rPr>
        <w:t>y</w:t>
      </w:r>
      <w:r>
        <w:rPr>
          <w:b/>
          <w:sz w:val="28"/>
        </w:rPr>
        <w:t>(</w:t>
      </w:r>
      <w:r>
        <w:rPr>
          <w:b/>
          <w:sz w:val="28"/>
          <w:lang w:val="en-US"/>
        </w:rPr>
        <w:t>x</w:t>
      </w:r>
      <w:r>
        <w:rPr>
          <w:b/>
          <w:sz w:val="28"/>
        </w:rPr>
        <w:t>)</w:t>
      </w:r>
      <w:r>
        <w:rPr>
          <w:sz w:val="28"/>
        </w:rPr>
        <w:t xml:space="preserve">. Появляются метки нижней и верней границ оси </w:t>
      </w:r>
      <w:r>
        <w:rPr>
          <w:b/>
          <w:sz w:val="28"/>
          <w:lang w:val="en-US"/>
        </w:rPr>
        <w:t>Y</w:t>
      </w:r>
      <w:r>
        <w:rPr>
          <w:sz w:val="28"/>
        </w:rPr>
        <w:t xml:space="preserve">. В нижней набираем </w:t>
      </w:r>
      <w:r>
        <w:rPr>
          <w:b/>
          <w:sz w:val="28"/>
        </w:rPr>
        <w:t>–2</w:t>
      </w:r>
      <w:r>
        <w:rPr>
          <w:sz w:val="28"/>
        </w:rPr>
        <w:t xml:space="preserve">, в верхней </w:t>
      </w:r>
      <w:r>
        <w:rPr>
          <w:b/>
          <w:sz w:val="28"/>
        </w:rPr>
        <w:t>2</w:t>
      </w:r>
      <w:r>
        <w:rPr>
          <w:sz w:val="28"/>
        </w:rPr>
        <w:t xml:space="preserve">. Отводим указатель мыши от шаблона для графиков, щелкаем левой кнопкой мыши. Появляется искомый график. Для форматирования графика нужно дважды щелкнуть в области графика. В выпавшем меню </w:t>
      </w:r>
      <w:r w:rsidR="00A6193E" w:rsidRPr="00A6193E">
        <w:pict>
          <v:shape id="_x0000_s1029" type="#_x0000_t75" style="position:absolute;left:0;text-align:left;margin-left:39.9pt;margin-top:54pt;width:219.45pt;height:171pt;z-index:251663360;mso-position-horizontal-relative:text;mso-position-vertical-relative:text">
            <v:imagedata r:id="rId15" o:title=""/>
            <w10:wrap type="topAndBottom"/>
          </v:shape>
          <o:OLEObject Type="Embed" ProgID="Mathcad" ShapeID="_x0000_s1029" DrawAspect="Content" ObjectID="_1451087367" r:id="rId16"/>
        </w:pict>
      </w:r>
      <w:r>
        <w:rPr>
          <w:sz w:val="28"/>
        </w:rPr>
        <w:t>можно управлять отображением линий, масштабом и др.</w:t>
      </w:r>
    </w:p>
    <w:p w:rsidR="003F4F45" w:rsidRDefault="003F4F45" w:rsidP="003F4F45">
      <w:pPr>
        <w:ind w:firstLine="709"/>
        <w:jc w:val="both"/>
        <w:rPr>
          <w:sz w:val="28"/>
        </w:rPr>
      </w:pP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b/>
          <w:sz w:val="28"/>
        </w:rPr>
        <w:t xml:space="preserve">Пример 14. </w:t>
      </w:r>
      <w:r>
        <w:rPr>
          <w:sz w:val="28"/>
        </w:rPr>
        <w:t>Построить графики функций:</w:t>
      </w:r>
    </w:p>
    <w:p w:rsidR="003F4F45" w:rsidRPr="00997F9E" w:rsidRDefault="003F4F45" w:rsidP="003F4F45">
      <w:pPr>
        <w:ind w:firstLine="709"/>
        <w:jc w:val="both"/>
        <w:rPr>
          <w:sz w:val="28"/>
        </w:rPr>
      </w:pPr>
      <w:r w:rsidRPr="00997F9E">
        <w:rPr>
          <w:sz w:val="28"/>
        </w:rPr>
        <w:t xml:space="preserve">                               </w:t>
      </w:r>
      <w:proofErr w:type="gramStart"/>
      <w:r>
        <w:rPr>
          <w:sz w:val="28"/>
          <w:lang w:val="en-US"/>
        </w:rPr>
        <w:t>y</w:t>
      </w:r>
      <w:r w:rsidRPr="00997F9E">
        <w:rPr>
          <w:sz w:val="28"/>
        </w:rPr>
        <w:t>(</w:t>
      </w:r>
      <w:proofErr w:type="gramEnd"/>
      <w:r>
        <w:rPr>
          <w:sz w:val="28"/>
          <w:lang w:val="en-US"/>
        </w:rPr>
        <w:t>x</w:t>
      </w:r>
      <w:r w:rsidRPr="00997F9E">
        <w:rPr>
          <w:sz w:val="28"/>
        </w:rPr>
        <w:t>)=4</w:t>
      </w:r>
      <w:r>
        <w:rPr>
          <w:sz w:val="28"/>
          <w:lang w:val="en-US"/>
        </w:rPr>
        <w:t>sin</w:t>
      </w:r>
      <w:r w:rsidRPr="00997F9E">
        <w:rPr>
          <w:sz w:val="28"/>
        </w:rPr>
        <w:t>(2</w:t>
      </w:r>
      <w:r w:rsidRPr="00997F9E">
        <w:rPr>
          <w:sz w:val="28"/>
          <w:vertAlign w:val="superscript"/>
        </w:rPr>
        <w:t xml:space="preserve"> </w:t>
      </w:r>
      <w:r w:rsidRPr="00997F9E">
        <w:rPr>
          <w:sz w:val="28"/>
        </w:rPr>
        <w:t xml:space="preserve"> </w:t>
      </w:r>
      <w:r>
        <w:rPr>
          <w:sz w:val="28"/>
          <w:lang w:val="en-US"/>
        </w:rPr>
        <w:t>x</w:t>
      </w:r>
      <w:r w:rsidRPr="00997F9E">
        <w:rPr>
          <w:sz w:val="28"/>
        </w:rPr>
        <w:t xml:space="preserve"> +3) </w:t>
      </w:r>
      <w:r>
        <w:rPr>
          <w:sz w:val="28"/>
        </w:rPr>
        <w:t>и</w:t>
      </w:r>
      <w:r w:rsidRPr="00997F9E">
        <w:rPr>
          <w:sz w:val="28"/>
        </w:rPr>
        <w:t xml:space="preserve"> </w:t>
      </w:r>
      <w:r>
        <w:rPr>
          <w:sz w:val="28"/>
          <w:lang w:val="en-US"/>
        </w:rPr>
        <w:t>f</w:t>
      </w:r>
      <w:r w:rsidRPr="00997F9E">
        <w:rPr>
          <w:sz w:val="28"/>
        </w:rPr>
        <w:t>(</w:t>
      </w:r>
      <w:r>
        <w:rPr>
          <w:sz w:val="28"/>
          <w:lang w:val="en-US"/>
        </w:rPr>
        <w:t>x</w:t>
      </w:r>
      <w:r w:rsidRPr="00997F9E">
        <w:rPr>
          <w:sz w:val="28"/>
        </w:rPr>
        <w:t>)=</w:t>
      </w:r>
      <w:r>
        <w:rPr>
          <w:sz w:val="28"/>
          <w:lang w:val="en-US"/>
        </w:rPr>
        <w:t>x</w:t>
      </w:r>
      <w:r w:rsidRPr="00997F9E">
        <w:rPr>
          <w:sz w:val="28"/>
          <w:vertAlign w:val="superscript"/>
        </w:rPr>
        <w:t>2</w:t>
      </w:r>
      <w:r w:rsidRPr="00997F9E">
        <w:rPr>
          <w:sz w:val="28"/>
        </w:rPr>
        <w:t>-4</w:t>
      </w:r>
      <w:r>
        <w:rPr>
          <w:sz w:val="28"/>
          <w:lang w:val="en-US"/>
        </w:rPr>
        <w:t>x</w:t>
      </w:r>
      <w:r w:rsidRPr="00997F9E">
        <w:rPr>
          <w:sz w:val="28"/>
        </w:rPr>
        <w:t>+3.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i/>
          <w:sz w:val="28"/>
        </w:rPr>
        <w:lastRenderedPageBreak/>
        <w:t xml:space="preserve">Решение. </w:t>
      </w:r>
      <w:r>
        <w:rPr>
          <w:sz w:val="28"/>
        </w:rPr>
        <w:t>Решение аналогично предыдущему примеру. В шаблоне для построения графиков имена функций набираем через запятую. Ограничений для значений аргументов и функций не ставим. Далее щелкаем мышью вне поля графиков.</w:t>
      </w:r>
    </w:p>
    <w:p w:rsidR="003F4F45" w:rsidRDefault="003F4F45" w:rsidP="003F4F45">
      <w:pPr>
        <w:ind w:firstLine="709"/>
        <w:jc w:val="both"/>
        <w:rPr>
          <w:sz w:val="28"/>
        </w:rPr>
      </w:pPr>
    </w:p>
    <w:p w:rsidR="003F4F45" w:rsidRDefault="00A6193E" w:rsidP="003F4F45">
      <w:pPr>
        <w:ind w:firstLine="709"/>
        <w:jc w:val="both"/>
        <w:rPr>
          <w:sz w:val="28"/>
        </w:rPr>
      </w:pPr>
      <w:r w:rsidRPr="00A6193E">
        <w:pict>
          <v:shape id="_x0000_s1030" type="#_x0000_t75" style="position:absolute;left:0;text-align:left;margin-left:94.05pt;margin-top:6.2pt;width:270pt;height:262.5pt;z-index:251664384">
            <v:imagedata r:id="rId17" o:title=""/>
            <w10:wrap type="topAndBottom"/>
          </v:shape>
          <o:OLEObject Type="Embed" ProgID="Mathcad" ShapeID="_x0000_s1030" DrawAspect="Content" ObjectID="_1451087368" r:id="rId18"/>
        </w:pict>
      </w:r>
    </w:p>
    <w:p w:rsidR="003F4F45" w:rsidRDefault="003F4F45" w:rsidP="003F4F45">
      <w:pPr>
        <w:ind w:firstLine="709"/>
        <w:jc w:val="both"/>
        <w:rPr>
          <w:sz w:val="28"/>
        </w:rPr>
      </w:pPr>
    </w:p>
    <w:p w:rsidR="003F4F45" w:rsidRDefault="003F4F45" w:rsidP="003F4F45">
      <w:pPr>
        <w:ind w:firstLine="709"/>
        <w:jc w:val="both"/>
        <w:rPr>
          <w:sz w:val="28"/>
        </w:rPr>
      </w:pPr>
    </w:p>
    <w:p w:rsidR="003F4F45" w:rsidRDefault="003F4F45" w:rsidP="003F4F45">
      <w:pPr>
        <w:ind w:firstLine="709"/>
        <w:jc w:val="both"/>
        <w:rPr>
          <w:sz w:val="28"/>
        </w:rPr>
      </w:pPr>
    </w:p>
    <w:p w:rsidR="003F4F45" w:rsidRDefault="003F4F45" w:rsidP="003F4F45">
      <w:pPr>
        <w:ind w:firstLine="709"/>
        <w:jc w:val="both"/>
        <w:rPr>
          <w:sz w:val="28"/>
          <w:lang w:val="ru-MO"/>
        </w:rPr>
      </w:pPr>
      <w:r>
        <w:rPr>
          <w:sz w:val="28"/>
        </w:rPr>
        <w:tab/>
      </w:r>
      <w:r>
        <w:rPr>
          <w:b/>
          <w:sz w:val="28"/>
        </w:rPr>
        <w:t xml:space="preserve">Пример 15. </w:t>
      </w:r>
      <w:r>
        <w:rPr>
          <w:sz w:val="28"/>
        </w:rPr>
        <w:t xml:space="preserve">Построить график функций </w:t>
      </w:r>
      <w:r>
        <w:rPr>
          <w:sz w:val="28"/>
          <w:lang w:val="en-US"/>
        </w:rPr>
        <w:t>z</w:t>
      </w:r>
      <w:r>
        <w:rPr>
          <w:sz w:val="28"/>
          <w:lang w:val="ru-MO"/>
        </w:rPr>
        <w:t>=</w:t>
      </w:r>
      <w:r>
        <w:rPr>
          <w:sz w:val="28"/>
          <w:lang w:val="en-US"/>
        </w:rPr>
        <w:t>sin</w:t>
      </w:r>
      <w:r>
        <w:rPr>
          <w:sz w:val="28"/>
          <w:lang w:val="ru-MO"/>
        </w:rPr>
        <w:t>(</w:t>
      </w:r>
      <w:r>
        <w:rPr>
          <w:sz w:val="28"/>
          <w:lang w:val="en-US"/>
        </w:rPr>
        <w:t>x</w:t>
      </w:r>
      <w:r>
        <w:rPr>
          <w:sz w:val="28"/>
          <w:vertAlign w:val="superscript"/>
          <w:lang w:val="ru-MO"/>
        </w:rPr>
        <w:t>2</w:t>
      </w:r>
      <w:r>
        <w:rPr>
          <w:sz w:val="28"/>
          <w:lang w:val="ru-MO"/>
        </w:rPr>
        <w:t>+</w:t>
      </w:r>
      <w:r>
        <w:rPr>
          <w:sz w:val="28"/>
          <w:lang w:val="en-US"/>
        </w:rPr>
        <w:t>y</w:t>
      </w:r>
      <w:r>
        <w:rPr>
          <w:sz w:val="28"/>
          <w:vertAlign w:val="superscript"/>
          <w:lang w:val="ru-MO"/>
        </w:rPr>
        <w:t>2</w:t>
      </w:r>
      <w:r>
        <w:rPr>
          <w:sz w:val="28"/>
          <w:lang w:val="ru-MO"/>
        </w:rPr>
        <w:t xml:space="preserve">) </w:t>
      </w:r>
      <w:r>
        <w:rPr>
          <w:sz w:val="28"/>
        </w:rPr>
        <w:t>для</w:t>
      </w:r>
      <w:r>
        <w:rPr>
          <w:sz w:val="28"/>
          <w:lang w:val="ru-MO"/>
        </w:rPr>
        <w:t xml:space="preserve"> </w:t>
      </w:r>
      <w:r>
        <w:rPr>
          <w:sz w:val="28"/>
          <w:lang w:val="en-US"/>
        </w:rPr>
        <w:t>x</w:t>
      </w:r>
      <w:r>
        <w:rPr>
          <w:sz w:val="28"/>
          <w:lang w:val="ru-MO"/>
        </w:rPr>
        <w:t xml:space="preserve"> </w:t>
      </w:r>
      <w:r>
        <w:rPr>
          <w:sz w:val="28"/>
        </w:rPr>
        <w:t>от</w:t>
      </w:r>
      <w:r>
        <w:rPr>
          <w:sz w:val="28"/>
          <w:lang w:val="ru-MO"/>
        </w:rPr>
        <w:t xml:space="preserve"> –2 до 2 и  </w:t>
      </w:r>
      <w:r>
        <w:rPr>
          <w:sz w:val="28"/>
          <w:lang w:val="en-US"/>
        </w:rPr>
        <w:t>y</w:t>
      </w:r>
      <w:r>
        <w:rPr>
          <w:sz w:val="28"/>
          <w:lang w:val="ru-MO"/>
        </w:rPr>
        <w:t xml:space="preserve"> </w:t>
      </w:r>
      <w:r>
        <w:rPr>
          <w:sz w:val="28"/>
        </w:rPr>
        <w:t>от –2 до 2. Фрагмент выполнения задания приведен ниже.</w:t>
      </w:r>
    </w:p>
    <w:p w:rsidR="003F4F45" w:rsidRDefault="00A6193E" w:rsidP="003F4F45">
      <w:pPr>
        <w:ind w:firstLine="709"/>
        <w:jc w:val="both"/>
        <w:rPr>
          <w:b/>
          <w:sz w:val="28"/>
        </w:rPr>
      </w:pPr>
      <w:r w:rsidRPr="00A6193E">
        <w:lastRenderedPageBreak/>
        <w:pict>
          <v:shape id="_x0000_s1031" type="#_x0000_t75" style="position:absolute;left:0;text-align:left;margin-left:91.4pt;margin-top:282.6pt;width:309pt;height:225.75pt;z-index:251665408" o:allowincell="f">
            <v:imagedata r:id="rId19" o:title=""/>
            <w10:wrap type="topAndBottom"/>
          </v:shape>
          <o:OLEObject Type="Embed" ProgID="Mathcad" ShapeID="_x0000_s1031" DrawAspect="Content" ObjectID="_1451087369" r:id="rId20"/>
        </w:pict>
      </w:r>
      <w:r w:rsidRPr="00A6193E">
        <w:pict>
          <v:shape id="_x0000_s1028" type="#_x0000_t75" style="position:absolute;left:0;text-align:left;margin-left:85.7pt;margin-top:11.7pt;width:302.1pt;height:262.2pt;z-index:251662336" o:allowincell="f">
            <v:imagedata r:id="rId21" o:title=""/>
            <w10:wrap type="topAndBottom"/>
          </v:shape>
          <o:OLEObject Type="Embed" ProgID="Mathcad" ShapeID="_x0000_s1028" DrawAspect="Content" ObjectID="_1451087370" r:id="rId22"/>
        </w:pict>
      </w:r>
      <w:r w:rsidR="003F4F45">
        <w:rPr>
          <w:b/>
          <w:sz w:val="28"/>
        </w:rPr>
        <w:tab/>
      </w:r>
    </w:p>
    <w:p w:rsidR="00F460A8" w:rsidRPr="00271EBF" w:rsidRDefault="00F460A8" w:rsidP="00F460A8">
      <w:pPr>
        <w:pStyle w:val="3"/>
        <w:spacing w:before="0" w:after="0"/>
        <w:ind w:firstLine="720"/>
        <w:jc w:val="both"/>
        <w:rPr>
          <w:rFonts w:ascii="Times New Roman" w:hAnsi="Times New Roman" w:cs="Times New Roman"/>
          <w:b w:val="0"/>
          <w:sz w:val="28"/>
          <w:szCs w:val="28"/>
          <w:lang w:val="kk-KZ"/>
        </w:rPr>
      </w:pPr>
      <w:bookmarkStart w:id="0" w:name="_Toc119672008"/>
      <w:bookmarkStart w:id="1" w:name="_Toc119672752"/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Pr="00271EBF"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>а)</w:t>
      </w:r>
      <w:r w:rsidRPr="00271EBF">
        <w:rPr>
          <w:rFonts w:ascii="Times New Roman" w:hAnsi="Times New Roman" w:cs="Times New Roman"/>
          <w:b w:val="0"/>
          <w:sz w:val="28"/>
          <w:szCs w:val="28"/>
        </w:rPr>
        <w:t xml:space="preserve"> Вращение трехмерного графика мышью</w:t>
      </w:r>
      <w:bookmarkEnd w:id="0"/>
      <w:bookmarkEnd w:id="1"/>
      <w:proofErr w:type="gramEnd"/>
    </w:p>
    <w:p w:rsidR="00F460A8" w:rsidRPr="000118ED" w:rsidRDefault="00F460A8" w:rsidP="00F460A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Далее</w:t>
      </w:r>
      <w:r w:rsidRPr="000118ED">
        <w:rPr>
          <w:sz w:val="28"/>
          <w:szCs w:val="28"/>
        </w:rPr>
        <w:t xml:space="preserve"> рассм</w:t>
      </w:r>
      <w:r>
        <w:rPr>
          <w:sz w:val="28"/>
          <w:szCs w:val="28"/>
        </w:rPr>
        <w:t>а</w:t>
      </w:r>
      <w:r w:rsidRPr="000118ED">
        <w:rPr>
          <w:sz w:val="28"/>
          <w:szCs w:val="28"/>
        </w:rPr>
        <w:t>три</w:t>
      </w:r>
      <w:r>
        <w:rPr>
          <w:sz w:val="28"/>
          <w:szCs w:val="28"/>
        </w:rPr>
        <w:t>вается</w:t>
      </w:r>
      <w:r w:rsidRPr="000118ED">
        <w:rPr>
          <w:sz w:val="28"/>
          <w:szCs w:val="28"/>
        </w:rPr>
        <w:t xml:space="preserve"> новейший трюк с трехмерной графикой, впервые введенный в систему </w:t>
      </w:r>
      <w:proofErr w:type="spellStart"/>
      <w:r w:rsidRPr="000118ED">
        <w:rPr>
          <w:sz w:val="28"/>
          <w:szCs w:val="28"/>
          <w:lang w:val="en-US"/>
        </w:rPr>
        <w:t>Mathcad</w:t>
      </w:r>
      <w:proofErr w:type="spellEnd"/>
      <w:r w:rsidRPr="000118ED">
        <w:rPr>
          <w:noProof/>
          <w:sz w:val="28"/>
          <w:szCs w:val="28"/>
        </w:rPr>
        <w:t xml:space="preserve"> 8</w:t>
      </w:r>
      <w:r w:rsidRPr="000118ED">
        <w:rPr>
          <w:sz w:val="28"/>
          <w:szCs w:val="28"/>
        </w:rPr>
        <w:t xml:space="preserve"> и, естественно, сохраненный в </w:t>
      </w:r>
      <w:proofErr w:type="spellStart"/>
      <w:r w:rsidRPr="000118ED">
        <w:rPr>
          <w:sz w:val="28"/>
          <w:szCs w:val="28"/>
          <w:lang w:val="en-US"/>
        </w:rPr>
        <w:t>Mathcad</w:t>
      </w:r>
      <w:proofErr w:type="spellEnd"/>
      <w:r w:rsidRPr="000118ED">
        <w:rPr>
          <w:noProof/>
          <w:sz w:val="28"/>
          <w:szCs w:val="28"/>
        </w:rPr>
        <w:t xml:space="preserve"> 2000.</w:t>
      </w:r>
      <w:r w:rsidRPr="000118ED">
        <w:rPr>
          <w:sz w:val="28"/>
          <w:szCs w:val="28"/>
        </w:rPr>
        <w:t xml:space="preserve"> Он заключается во вращении в пространстве трехмерной фигуры с помощью мыши.</w:t>
      </w:r>
      <w:r>
        <w:rPr>
          <w:sz w:val="28"/>
          <w:szCs w:val="28"/>
        </w:rPr>
        <w:t xml:space="preserve"> </w:t>
      </w:r>
      <w:r w:rsidRPr="000118ED">
        <w:rPr>
          <w:sz w:val="28"/>
          <w:szCs w:val="28"/>
        </w:rPr>
        <w:t>Для чего это нужно? Дело в том, что вид трехмерных фигур сильно зависит от того, под какими углами относительно осей</w:t>
      </w:r>
      <w:r w:rsidRPr="000118ED">
        <w:rPr>
          <w:noProof/>
          <w:sz w:val="28"/>
          <w:szCs w:val="28"/>
        </w:rPr>
        <w:t xml:space="preserve"> X,</w:t>
      </w:r>
      <w:r w:rsidRPr="000118ED">
        <w:rPr>
          <w:sz w:val="28"/>
          <w:szCs w:val="28"/>
        </w:rPr>
        <w:t xml:space="preserve"> </w:t>
      </w:r>
      <w:r w:rsidRPr="000118ED">
        <w:rPr>
          <w:sz w:val="28"/>
          <w:szCs w:val="28"/>
          <w:lang w:val="en-US"/>
        </w:rPr>
        <w:t>Y</w:t>
      </w:r>
      <w:r w:rsidRPr="000118ED">
        <w:rPr>
          <w:sz w:val="28"/>
          <w:szCs w:val="28"/>
        </w:rPr>
        <w:t xml:space="preserve"> и </w:t>
      </w:r>
      <w:r w:rsidRPr="000118ED">
        <w:rPr>
          <w:sz w:val="28"/>
          <w:szCs w:val="28"/>
          <w:lang w:val="en-US"/>
        </w:rPr>
        <w:t>Z</w:t>
      </w:r>
      <w:r w:rsidRPr="000118ED">
        <w:rPr>
          <w:sz w:val="28"/>
          <w:szCs w:val="28"/>
        </w:rPr>
        <w:t xml:space="preserve"> фигуру рассматривают. Нередко небольшие пики, впадины или лепестки фигуры просто не видны на фоне высоких пиков или глубоких впадин. Вращение фигуры эквивалентно ее просмотру с разных сторон. </w:t>
      </w:r>
      <w:r>
        <w:rPr>
          <w:sz w:val="28"/>
          <w:szCs w:val="28"/>
        </w:rPr>
        <w:t>М</w:t>
      </w:r>
      <w:r w:rsidRPr="000118ED">
        <w:rPr>
          <w:sz w:val="28"/>
          <w:szCs w:val="28"/>
        </w:rPr>
        <w:t>ож</w:t>
      </w:r>
      <w:r>
        <w:rPr>
          <w:sz w:val="28"/>
          <w:szCs w:val="28"/>
        </w:rPr>
        <w:t>но</w:t>
      </w:r>
      <w:r w:rsidRPr="000118ED">
        <w:rPr>
          <w:sz w:val="28"/>
          <w:szCs w:val="28"/>
        </w:rPr>
        <w:t xml:space="preserve"> заглянуть </w:t>
      </w:r>
      <w:r>
        <w:rPr>
          <w:sz w:val="28"/>
          <w:szCs w:val="28"/>
        </w:rPr>
        <w:t>во</w:t>
      </w:r>
      <w:r w:rsidRPr="000118ED">
        <w:rPr>
          <w:sz w:val="28"/>
          <w:szCs w:val="28"/>
        </w:rPr>
        <w:t xml:space="preserve">внутрь </w:t>
      </w:r>
      <w:r w:rsidRPr="000118ED">
        <w:rPr>
          <w:sz w:val="28"/>
          <w:szCs w:val="28"/>
        </w:rPr>
        <w:lastRenderedPageBreak/>
        <w:t>впадины или посмотреть, что находится за пиком.</w:t>
      </w:r>
      <w:r>
        <w:rPr>
          <w:sz w:val="28"/>
          <w:szCs w:val="28"/>
        </w:rPr>
        <w:t xml:space="preserve"> </w:t>
      </w:r>
      <w:r w:rsidRPr="000118ED">
        <w:rPr>
          <w:sz w:val="28"/>
          <w:szCs w:val="28"/>
        </w:rPr>
        <w:t xml:space="preserve">Для этого и иных действий надо просто поместить указатель мыши в область графика, нажать левую кнопку мыши и, удерживая ее, начать двигать мышь по столу в том или ином направлении. </w:t>
      </w:r>
      <w:r>
        <w:rPr>
          <w:sz w:val="28"/>
          <w:szCs w:val="28"/>
        </w:rPr>
        <w:t>Т</w:t>
      </w:r>
      <w:r w:rsidRPr="000118ED">
        <w:rPr>
          <w:sz w:val="28"/>
          <w:szCs w:val="28"/>
        </w:rPr>
        <w:t xml:space="preserve">ут же </w:t>
      </w:r>
      <w:r>
        <w:rPr>
          <w:sz w:val="28"/>
          <w:szCs w:val="28"/>
        </w:rPr>
        <w:t>появится</w:t>
      </w:r>
      <w:r w:rsidRPr="000118ED">
        <w:rPr>
          <w:sz w:val="28"/>
          <w:szCs w:val="28"/>
        </w:rPr>
        <w:t xml:space="preserve"> фигура вместе с осями координат и призмой, в которой она находится, начнет вращаться в ту или иную сторону. Один из таких м</w:t>
      </w:r>
      <w:r>
        <w:rPr>
          <w:sz w:val="28"/>
          <w:szCs w:val="28"/>
        </w:rPr>
        <w:t>оментов зафиксирован на рисунке</w:t>
      </w:r>
      <w:r w:rsidRPr="000118ED">
        <w:rPr>
          <w:noProof/>
          <w:sz w:val="28"/>
          <w:szCs w:val="28"/>
        </w:rPr>
        <w:t>.</w:t>
      </w:r>
      <w:r w:rsidRPr="000118ED">
        <w:rPr>
          <w:sz w:val="28"/>
          <w:szCs w:val="28"/>
        </w:rPr>
        <w:t xml:space="preserve"> Сравни</w:t>
      </w:r>
      <w:r>
        <w:rPr>
          <w:sz w:val="28"/>
          <w:szCs w:val="28"/>
        </w:rPr>
        <w:t>в его с рисун</w:t>
      </w:r>
      <w:r w:rsidRPr="000118ED">
        <w:rPr>
          <w:sz w:val="28"/>
          <w:szCs w:val="28"/>
        </w:rPr>
        <w:t>к</w:t>
      </w:r>
      <w:r>
        <w:rPr>
          <w:sz w:val="28"/>
          <w:szCs w:val="28"/>
        </w:rPr>
        <w:t>ом</w:t>
      </w:r>
      <w:r w:rsidRPr="000118ED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0118ED">
        <w:rPr>
          <w:noProof/>
          <w:sz w:val="28"/>
          <w:szCs w:val="28"/>
        </w:rPr>
        <w:t>,</w:t>
      </w:r>
      <w:r w:rsidRPr="000118ED">
        <w:rPr>
          <w:sz w:val="28"/>
          <w:szCs w:val="28"/>
        </w:rPr>
        <w:t xml:space="preserve"> станет ясно, насколько поворот даже такой простой фигуры (пространственной параболы) влияет на вид</w:t>
      </w:r>
      <w:r w:rsidRPr="000118ED">
        <w:rPr>
          <w:sz w:val="28"/>
          <w:szCs w:val="28"/>
          <w:lang w:val="kk-KZ"/>
        </w:rPr>
        <w:t xml:space="preserve"> графика</w:t>
      </w:r>
      <w:r w:rsidRPr="000118ED">
        <w:rPr>
          <w:sz w:val="28"/>
          <w:szCs w:val="28"/>
        </w:rPr>
        <w:t>.</w:t>
      </w:r>
    </w:p>
    <w:p w:rsidR="00F460A8" w:rsidRPr="000118ED" w:rsidRDefault="00F460A8" w:rsidP="00F460A8">
      <w:pPr>
        <w:ind w:firstLine="425"/>
        <w:jc w:val="center"/>
        <w:rPr>
          <w:sz w:val="28"/>
          <w:szCs w:val="28"/>
        </w:rPr>
      </w:pPr>
      <w:r>
        <w:object w:dxaOrig="3945" w:dyaOrig="4365">
          <v:shape id="_x0000_i1042" type="#_x0000_t75" style="width:197.25pt;height:218.25pt" o:ole="">
            <v:imagedata r:id="rId23" o:title=""/>
          </v:shape>
          <o:OLEObject Type="Embed" ProgID="PBrush" ShapeID="_x0000_i1042" DrawAspect="Content" ObjectID="_1451087351" r:id="rId24"/>
        </w:object>
      </w:r>
    </w:p>
    <w:p w:rsidR="00F460A8" w:rsidRPr="000118ED" w:rsidRDefault="00F460A8" w:rsidP="00F460A8">
      <w:pPr>
        <w:ind w:firstLine="720"/>
        <w:jc w:val="both"/>
        <w:rPr>
          <w:sz w:val="28"/>
          <w:szCs w:val="28"/>
        </w:rPr>
      </w:pPr>
      <w:r w:rsidRPr="000118ED">
        <w:rPr>
          <w:sz w:val="28"/>
          <w:szCs w:val="28"/>
        </w:rPr>
        <w:t xml:space="preserve">Однако поворотом фигуры в пространстве возможности этого метода не исчерпываются. Если оперировать мышью при нажатой клавише </w:t>
      </w:r>
      <w:r w:rsidRPr="00370B58">
        <w:rPr>
          <w:b/>
          <w:sz w:val="28"/>
          <w:szCs w:val="28"/>
          <w:lang w:val="en-US"/>
        </w:rPr>
        <w:t>Ctrl</w:t>
      </w:r>
      <w:r w:rsidRPr="000118ED">
        <w:rPr>
          <w:sz w:val="28"/>
          <w:szCs w:val="28"/>
        </w:rPr>
        <w:t xml:space="preserve">, можно удалять или приближать объект к наблюдателю. Если проделать те же действия с нажатой клавишей </w:t>
      </w:r>
      <w:r w:rsidRPr="00370B58">
        <w:rPr>
          <w:b/>
          <w:sz w:val="28"/>
          <w:szCs w:val="28"/>
          <w:lang w:val="en-US"/>
        </w:rPr>
        <w:t>Shift</w:t>
      </w:r>
      <w:r w:rsidRPr="000118ED">
        <w:rPr>
          <w:sz w:val="28"/>
          <w:szCs w:val="28"/>
        </w:rPr>
        <w:t xml:space="preserve">, то после отпускания левой кнопки можно вообще </w:t>
      </w:r>
      <w:r>
        <w:rPr>
          <w:sz w:val="28"/>
          <w:szCs w:val="28"/>
        </w:rPr>
        <w:t>наблюдать анимированную (</w:t>
      </w:r>
      <w:r>
        <w:rPr>
          <w:sz w:val="28"/>
          <w:szCs w:val="28"/>
        </w:rPr>
        <w:sym w:font="Symbol" w:char="F0B2"/>
      </w:r>
      <w:r>
        <w:rPr>
          <w:sz w:val="28"/>
          <w:szCs w:val="28"/>
        </w:rPr>
        <w:t>живую</w:t>
      </w:r>
      <w:r>
        <w:rPr>
          <w:sz w:val="28"/>
          <w:szCs w:val="28"/>
        </w:rPr>
        <w:sym w:font="Symbol" w:char="F0B2"/>
      </w:r>
      <w:r w:rsidRPr="000118ED">
        <w:rPr>
          <w:sz w:val="28"/>
          <w:szCs w:val="28"/>
        </w:rPr>
        <w:t>) картину вращения объекта в любом заданном предварительно направлении. Для остановки вращения надо щелкнуть левой кнопкой мыши.</w:t>
      </w:r>
    </w:p>
    <w:p w:rsidR="00F460A8" w:rsidRPr="000118ED" w:rsidRDefault="00F460A8" w:rsidP="00F460A8">
      <w:pPr>
        <w:ind w:firstLine="425"/>
        <w:jc w:val="both"/>
        <w:rPr>
          <w:sz w:val="28"/>
          <w:szCs w:val="28"/>
        </w:rPr>
      </w:pPr>
    </w:p>
    <w:p w:rsidR="00F460A8" w:rsidRPr="00370B58" w:rsidRDefault="00F460A8" w:rsidP="00F460A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15.2)</w:t>
      </w:r>
      <w:r w:rsidRPr="00370B58">
        <w:rPr>
          <w:sz w:val="28"/>
          <w:szCs w:val="28"/>
        </w:rPr>
        <w:t xml:space="preserve"> Построение на одном трехмерном графике ряда поверхностей</w:t>
      </w:r>
    </w:p>
    <w:p w:rsidR="00F460A8" w:rsidRDefault="00F460A8" w:rsidP="00F460A8">
      <w:pPr>
        <w:ind w:firstLine="720"/>
        <w:jc w:val="both"/>
      </w:pPr>
      <w:r>
        <w:object w:dxaOrig="5595" w:dyaOrig="5430">
          <v:shape id="_x0000_i1040" type="#_x0000_t75" style="width:201.75pt;height:195.75pt" o:ole="">
            <v:imagedata r:id="rId25" o:title=""/>
          </v:shape>
          <o:OLEObject Type="Embed" ProgID="PBrush" ShapeID="_x0000_i1040" DrawAspect="Content" ObjectID="_1451087352" r:id="rId26"/>
        </w:object>
      </w:r>
    </w:p>
    <w:p w:rsidR="00F460A8" w:rsidRPr="000118ED" w:rsidRDefault="00F460A8" w:rsidP="00F460A8">
      <w:pPr>
        <w:ind w:firstLine="720"/>
        <w:jc w:val="both"/>
        <w:rPr>
          <w:sz w:val="28"/>
          <w:szCs w:val="28"/>
        </w:rPr>
      </w:pPr>
      <w:r w:rsidRPr="000118ED">
        <w:rPr>
          <w:sz w:val="28"/>
          <w:szCs w:val="28"/>
        </w:rPr>
        <w:t xml:space="preserve">Еще один приятный сюрприз новых версий </w:t>
      </w:r>
      <w:proofErr w:type="spellStart"/>
      <w:r w:rsidRPr="000118ED">
        <w:rPr>
          <w:sz w:val="28"/>
          <w:szCs w:val="28"/>
          <w:lang w:val="en-US"/>
        </w:rPr>
        <w:t>Mathcad</w:t>
      </w:r>
      <w:proofErr w:type="spellEnd"/>
      <w:r>
        <w:rPr>
          <w:sz w:val="28"/>
          <w:szCs w:val="28"/>
        </w:rPr>
        <w:t xml:space="preserve"> -</w:t>
      </w:r>
      <w:r w:rsidRPr="000118ED">
        <w:rPr>
          <w:sz w:val="28"/>
          <w:szCs w:val="28"/>
        </w:rPr>
        <w:t xml:space="preserve"> возможность построения на одном графике ряда поверхностей. В </w:t>
      </w:r>
      <w:proofErr w:type="spellStart"/>
      <w:r w:rsidRPr="000118ED">
        <w:rPr>
          <w:sz w:val="28"/>
          <w:szCs w:val="28"/>
          <w:lang w:val="en-US"/>
        </w:rPr>
        <w:t>Mathcad</w:t>
      </w:r>
      <w:proofErr w:type="spellEnd"/>
      <w:r w:rsidRPr="000118ED">
        <w:rPr>
          <w:noProof/>
          <w:sz w:val="28"/>
          <w:szCs w:val="28"/>
        </w:rPr>
        <w:t xml:space="preserve"> 2000</w:t>
      </w:r>
      <w:r w:rsidRPr="000118ED">
        <w:rPr>
          <w:sz w:val="28"/>
          <w:szCs w:val="28"/>
        </w:rPr>
        <w:t xml:space="preserve"> это делается предельно просто, определите ряд функций двух переменных, описывающих поверхности, и введите через запятую имена этих функций в месте ввода шаблона трехмерного графика. Рисунок иллюстрирует это для случая построения двух объемных парабол, соприкасающихся вершинами.</w:t>
      </w:r>
    </w:p>
    <w:p w:rsidR="00F460A8" w:rsidRDefault="00F460A8" w:rsidP="00F460A8">
      <w:pPr>
        <w:ind w:firstLine="720"/>
        <w:jc w:val="both"/>
        <w:rPr>
          <w:sz w:val="28"/>
          <w:szCs w:val="28"/>
        </w:rPr>
      </w:pPr>
      <w:r w:rsidRPr="000118ED">
        <w:rPr>
          <w:sz w:val="28"/>
          <w:szCs w:val="28"/>
        </w:rPr>
        <w:t xml:space="preserve">В данном случае фигуры не пересекаются, а лишь соприкасаются. В случае пересекающихся фигур </w:t>
      </w:r>
      <w:proofErr w:type="spellStart"/>
      <w:r w:rsidRPr="000118ED">
        <w:rPr>
          <w:sz w:val="28"/>
          <w:szCs w:val="28"/>
          <w:lang w:val="en-US"/>
        </w:rPr>
        <w:t>Mathcad</w:t>
      </w:r>
      <w:proofErr w:type="spellEnd"/>
      <w:r w:rsidRPr="000118ED">
        <w:rPr>
          <w:sz w:val="28"/>
          <w:szCs w:val="28"/>
        </w:rPr>
        <w:t xml:space="preserve"> автоматически определяет линии пересечения и обеспечивает реализацию алгоритма удаления невидимых (вследствие пересечения) частей фигур. На рисунке </w:t>
      </w:r>
      <w:r>
        <w:rPr>
          <w:noProof/>
          <w:sz w:val="28"/>
          <w:szCs w:val="28"/>
        </w:rPr>
        <w:t>9</w:t>
      </w:r>
      <w:r w:rsidRPr="000118ED">
        <w:rPr>
          <w:sz w:val="28"/>
          <w:szCs w:val="28"/>
        </w:rPr>
        <w:t xml:space="preserve"> показан такой случай, для иллюстрации пересечения парабол одна из них поднята по вертикали, а другая опущена. Присмотритесь к записи функций </w:t>
      </w:r>
      <w:r w:rsidRPr="000118ED">
        <w:rPr>
          <w:sz w:val="28"/>
          <w:szCs w:val="28"/>
          <w:lang w:val="en-US" w:eastAsia="ko-KR"/>
        </w:rPr>
        <w:t>z</w:t>
      </w:r>
      <w:r w:rsidRPr="000118ED">
        <w:rPr>
          <w:sz w:val="28"/>
          <w:szCs w:val="28"/>
        </w:rPr>
        <w:t>1(</w:t>
      </w:r>
      <w:proofErr w:type="spellStart"/>
      <w:r w:rsidRPr="000118ED">
        <w:rPr>
          <w:sz w:val="28"/>
          <w:szCs w:val="28"/>
        </w:rPr>
        <w:t>х</w:t>
      </w:r>
      <w:proofErr w:type="gramStart"/>
      <w:r w:rsidRPr="000118ED">
        <w:rPr>
          <w:sz w:val="28"/>
          <w:szCs w:val="28"/>
        </w:rPr>
        <w:t>,у</w:t>
      </w:r>
      <w:proofErr w:type="spellEnd"/>
      <w:proofErr w:type="gramEnd"/>
      <w:r w:rsidRPr="000118ED">
        <w:rPr>
          <w:sz w:val="28"/>
          <w:szCs w:val="28"/>
        </w:rPr>
        <w:t xml:space="preserve">) и </w:t>
      </w:r>
      <w:r w:rsidRPr="000118ED">
        <w:rPr>
          <w:sz w:val="28"/>
          <w:szCs w:val="28"/>
          <w:lang w:val="en-US"/>
        </w:rPr>
        <w:t>z</w:t>
      </w:r>
      <w:r w:rsidRPr="000118ED">
        <w:rPr>
          <w:sz w:val="28"/>
          <w:szCs w:val="28"/>
        </w:rPr>
        <w:t>2(</w:t>
      </w:r>
      <w:proofErr w:type="spellStart"/>
      <w:r w:rsidRPr="000118ED">
        <w:rPr>
          <w:sz w:val="28"/>
          <w:szCs w:val="28"/>
        </w:rPr>
        <w:t>х,у</w:t>
      </w:r>
      <w:proofErr w:type="spellEnd"/>
      <w:r w:rsidRPr="000118ED">
        <w:rPr>
          <w:sz w:val="28"/>
          <w:szCs w:val="28"/>
        </w:rPr>
        <w:t>).</w:t>
      </w:r>
    </w:p>
    <w:p w:rsidR="00F460A8" w:rsidRPr="000118ED" w:rsidRDefault="00F460A8" w:rsidP="00F460A8">
      <w:pPr>
        <w:ind w:firstLine="720"/>
        <w:jc w:val="both"/>
        <w:rPr>
          <w:sz w:val="28"/>
          <w:szCs w:val="28"/>
        </w:rPr>
      </w:pPr>
    </w:p>
    <w:p w:rsidR="00F460A8" w:rsidRPr="000118ED" w:rsidRDefault="00F460A8" w:rsidP="00F460A8">
      <w:pPr>
        <w:ind w:firstLine="425"/>
        <w:jc w:val="center"/>
        <w:rPr>
          <w:sz w:val="28"/>
          <w:szCs w:val="28"/>
        </w:rPr>
      </w:pPr>
      <w:r>
        <w:object w:dxaOrig="5445" w:dyaOrig="5235">
          <v:shape id="_x0000_i1041" type="#_x0000_t75" style="width:198pt;height:189.75pt" o:ole="">
            <v:imagedata r:id="rId27" o:title=""/>
          </v:shape>
          <o:OLEObject Type="Embed" ProgID="PBrush" ShapeID="_x0000_i1041" DrawAspect="Content" ObjectID="_1451087353" r:id="rId28"/>
        </w:object>
      </w:r>
    </w:p>
    <w:p w:rsidR="00F460A8" w:rsidRDefault="00F460A8" w:rsidP="003F4F45">
      <w:pPr>
        <w:ind w:firstLine="709"/>
        <w:jc w:val="both"/>
        <w:rPr>
          <w:b/>
          <w:sz w:val="28"/>
        </w:rPr>
      </w:pP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b/>
          <w:sz w:val="28"/>
        </w:rPr>
        <w:t xml:space="preserve">Пример 16. </w:t>
      </w:r>
      <w:r>
        <w:rPr>
          <w:sz w:val="28"/>
        </w:rPr>
        <w:t>Вычислите предел многочлена: 2</w:t>
      </w:r>
      <w:r>
        <w:rPr>
          <w:sz w:val="28"/>
          <w:vertAlign w:val="superscript"/>
        </w:rPr>
        <w:t xml:space="preserve">. </w:t>
      </w:r>
      <w:r>
        <w:rPr>
          <w:sz w:val="28"/>
          <w:lang w:val="en-US"/>
        </w:rPr>
        <w:t>x</w:t>
      </w:r>
      <w:r>
        <w:rPr>
          <w:sz w:val="28"/>
          <w:vertAlign w:val="superscript"/>
        </w:rPr>
        <w:t>3</w:t>
      </w:r>
      <w:r>
        <w:rPr>
          <w:sz w:val="28"/>
        </w:rPr>
        <w:t xml:space="preserve"> – 3</w:t>
      </w:r>
      <w:r>
        <w:rPr>
          <w:sz w:val="28"/>
          <w:vertAlign w:val="superscript"/>
        </w:rPr>
        <w:t xml:space="preserve">. </w:t>
      </w:r>
      <w:r>
        <w:rPr>
          <w:sz w:val="28"/>
          <w:lang w:val="en-US"/>
        </w:rPr>
        <w:t>x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+3.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i/>
          <w:sz w:val="28"/>
        </w:rPr>
        <w:t xml:space="preserve">Решение. </w:t>
      </w:r>
      <w:r>
        <w:rPr>
          <w:sz w:val="28"/>
        </w:rPr>
        <w:t xml:space="preserve">Из палитры  “Высшей математики”, активизируем </w:t>
      </w:r>
      <w:proofErr w:type="spellStart"/>
      <w:r>
        <w:rPr>
          <w:sz w:val="28"/>
          <w:lang w:val="en-US"/>
        </w:rPr>
        <w:t>lim</w:t>
      </w:r>
      <w:proofErr w:type="spellEnd"/>
      <w:r>
        <w:rPr>
          <w:sz w:val="28"/>
        </w:rPr>
        <w:t xml:space="preserve">, заполняем выведенный шаблон; завешаем набор знаком </w:t>
      </w:r>
      <w:r>
        <w:rPr>
          <w:noProof/>
          <w:sz w:val="28"/>
        </w:rPr>
        <w:sym w:font="Wingdings" w:char="F0E0"/>
      </w:r>
      <w:r>
        <w:rPr>
          <w:noProof/>
          <w:sz w:val="28"/>
        </w:rPr>
        <w:t xml:space="preserve"> </w:t>
      </w:r>
      <w:r>
        <w:rPr>
          <w:sz w:val="28"/>
        </w:rPr>
        <w:t>палитры “Операторы отношений”. На экране читаем ответ: 7.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lastRenderedPageBreak/>
        <w:tab/>
      </w:r>
      <w:r>
        <w:rPr>
          <w:b/>
          <w:sz w:val="28"/>
        </w:rPr>
        <w:t xml:space="preserve">Пример 17. </w:t>
      </w:r>
      <w:r>
        <w:rPr>
          <w:sz w:val="28"/>
        </w:rPr>
        <w:t xml:space="preserve">Вычислите производную: </w:t>
      </w:r>
      <w:proofErr w:type="spellStart"/>
      <w:r>
        <w:rPr>
          <w:sz w:val="28"/>
          <w:lang w:val="en-US"/>
        </w:rPr>
        <w:t>cos</w:t>
      </w:r>
      <w:proofErr w:type="spellEnd"/>
      <w:r>
        <w:rPr>
          <w:sz w:val="28"/>
        </w:rPr>
        <w:t xml:space="preserve"> </w:t>
      </w:r>
      <w:r>
        <w:rPr>
          <w:sz w:val="28"/>
          <w:lang w:val="en-US"/>
        </w:rPr>
        <w:t>x</w:t>
      </w:r>
      <w:r>
        <w:rPr>
          <w:sz w:val="28"/>
        </w:rPr>
        <w:t xml:space="preserve"> + </w:t>
      </w:r>
      <w:r>
        <w:rPr>
          <w:sz w:val="28"/>
          <w:lang w:val="en-US"/>
        </w:rPr>
        <w:t>x</w:t>
      </w:r>
      <w:r>
        <w:rPr>
          <w:sz w:val="28"/>
          <w:vertAlign w:val="superscript"/>
        </w:rPr>
        <w:t xml:space="preserve">. </w:t>
      </w:r>
      <w:r>
        <w:rPr>
          <w:sz w:val="28"/>
          <w:lang w:val="en-US"/>
        </w:rPr>
        <w:t>sin</w:t>
      </w:r>
      <w:r>
        <w:rPr>
          <w:sz w:val="28"/>
        </w:rPr>
        <w:t xml:space="preserve"> </w:t>
      </w:r>
      <w:r>
        <w:rPr>
          <w:sz w:val="28"/>
          <w:lang w:val="en-US"/>
        </w:rPr>
        <w:t>x</w:t>
      </w:r>
      <w:r>
        <w:rPr>
          <w:sz w:val="28"/>
        </w:rPr>
        <w:t>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i/>
          <w:sz w:val="28"/>
        </w:rPr>
        <w:t xml:space="preserve">Решение. </w:t>
      </w:r>
      <w:r>
        <w:rPr>
          <w:sz w:val="28"/>
        </w:rPr>
        <w:t xml:space="preserve">Из палитры  “Высшей математики”, активизируем </w:t>
      </w:r>
      <w:r w:rsidRPr="00A6193E">
        <w:rPr>
          <w:position w:val="-24"/>
          <w:sz w:val="28"/>
        </w:rPr>
        <w:object w:dxaOrig="340" w:dyaOrig="620">
          <v:shape id="_x0000_i1029" type="#_x0000_t75" style="width:17.25pt;height:30.75pt" o:ole="" fillcolor="window">
            <v:imagedata r:id="rId29" o:title=""/>
          </v:shape>
          <o:OLEObject Type="Embed" ProgID="Equation.3" ShapeID="_x0000_i1029" DrawAspect="Content" ObjectID="_1451087354" r:id="rId30"/>
        </w:object>
      </w:r>
      <w:r>
        <w:rPr>
          <w:sz w:val="28"/>
        </w:rPr>
        <w:t xml:space="preserve">, заполняем выведенный шаблон; завешаем набор знаком </w:t>
      </w:r>
      <w:r>
        <w:rPr>
          <w:noProof/>
          <w:sz w:val="28"/>
        </w:rPr>
        <w:sym w:font="Wingdings" w:char="F0E0"/>
      </w:r>
      <w:r>
        <w:rPr>
          <w:noProof/>
          <w:sz w:val="28"/>
        </w:rPr>
        <w:t xml:space="preserve"> </w:t>
      </w:r>
      <w:r>
        <w:rPr>
          <w:sz w:val="28"/>
        </w:rPr>
        <w:t xml:space="preserve">палитры “Операторы отношений”. На экране читаем ответ: </w:t>
      </w:r>
      <w:r>
        <w:rPr>
          <w:sz w:val="28"/>
          <w:lang w:val="en-US"/>
        </w:rPr>
        <w:t>x</w:t>
      </w:r>
      <w:r>
        <w:rPr>
          <w:sz w:val="28"/>
          <w:vertAlign w:val="superscript"/>
        </w:rPr>
        <w:t>.</w:t>
      </w:r>
      <w:r>
        <w:rPr>
          <w:sz w:val="28"/>
        </w:rPr>
        <w:t xml:space="preserve"> </w:t>
      </w:r>
      <w:proofErr w:type="spellStart"/>
      <w:r>
        <w:rPr>
          <w:sz w:val="28"/>
          <w:lang w:val="en-US"/>
        </w:rPr>
        <w:t>cos</w:t>
      </w:r>
      <w:proofErr w:type="spellEnd"/>
      <w:r>
        <w:rPr>
          <w:sz w:val="28"/>
        </w:rPr>
        <w:t>(</w:t>
      </w:r>
      <w:r>
        <w:rPr>
          <w:sz w:val="28"/>
          <w:lang w:val="en-US"/>
        </w:rPr>
        <w:t>x</w:t>
      </w:r>
      <w:r>
        <w:rPr>
          <w:sz w:val="28"/>
        </w:rPr>
        <w:t>).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b/>
          <w:sz w:val="28"/>
        </w:rPr>
        <w:tab/>
        <w:t>Пример 18.</w:t>
      </w:r>
      <w:r>
        <w:rPr>
          <w:sz w:val="28"/>
        </w:rPr>
        <w:t xml:space="preserve"> Вычислите неопределенный интеграл:</w:t>
      </w:r>
      <w:r w:rsidRPr="00A6193E">
        <w:rPr>
          <w:position w:val="-16"/>
          <w:sz w:val="28"/>
          <w:lang w:val="en-US"/>
        </w:rPr>
        <w:object w:dxaOrig="320" w:dyaOrig="440">
          <v:shape id="_x0000_i1030" type="#_x0000_t75" style="width:15.75pt;height:21.75pt" o:ole="" fillcolor="window">
            <v:imagedata r:id="rId31" o:title=""/>
          </v:shape>
          <o:OLEObject Type="Embed" ProgID="Equation.3" ShapeID="_x0000_i1030" DrawAspect="Content" ObjectID="_1451087355" r:id="rId32"/>
        </w:object>
      </w:r>
      <w:r>
        <w:rPr>
          <w:sz w:val="28"/>
        </w:rPr>
        <w:t>(</w:t>
      </w:r>
      <w:r>
        <w:rPr>
          <w:sz w:val="28"/>
          <w:lang w:val="en-US"/>
        </w:rPr>
        <w:t>x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+ </w:t>
      </w:r>
      <w:proofErr w:type="spellStart"/>
      <w:r>
        <w:rPr>
          <w:sz w:val="28"/>
          <w:lang w:val="en-US"/>
        </w:rPr>
        <w:t>cos</w:t>
      </w:r>
      <w:proofErr w:type="spellEnd"/>
      <w:r>
        <w:rPr>
          <w:sz w:val="28"/>
        </w:rPr>
        <w:t xml:space="preserve"> </w:t>
      </w:r>
      <w:r>
        <w:rPr>
          <w:sz w:val="28"/>
          <w:lang w:val="en-US"/>
        </w:rPr>
        <w:t>x</w:t>
      </w:r>
      <w:r>
        <w:rPr>
          <w:sz w:val="28"/>
        </w:rPr>
        <w:t>)</w:t>
      </w:r>
      <w:proofErr w:type="spellStart"/>
      <w:r>
        <w:rPr>
          <w:sz w:val="28"/>
          <w:lang w:val="en-US"/>
        </w:rPr>
        <w:t>dx</w:t>
      </w:r>
      <w:proofErr w:type="spellEnd"/>
      <w:r>
        <w:rPr>
          <w:sz w:val="28"/>
        </w:rPr>
        <w:t>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i/>
          <w:sz w:val="28"/>
        </w:rPr>
        <w:t xml:space="preserve">Решение. </w:t>
      </w:r>
      <w:r>
        <w:rPr>
          <w:sz w:val="28"/>
        </w:rPr>
        <w:t xml:space="preserve">Из палитры  “Высшей математики”, </w:t>
      </w:r>
      <w:proofErr w:type="gramStart"/>
      <w:r>
        <w:rPr>
          <w:sz w:val="28"/>
        </w:rPr>
        <w:t>активизируем</w:t>
      </w:r>
      <w:proofErr w:type="gramEnd"/>
      <w:r>
        <w:rPr>
          <w:sz w:val="28"/>
        </w:rPr>
        <w:t xml:space="preserve"> </w:t>
      </w:r>
      <w:r w:rsidRPr="00A6193E">
        <w:rPr>
          <w:position w:val="-16"/>
          <w:sz w:val="28"/>
        </w:rPr>
        <w:object w:dxaOrig="320" w:dyaOrig="440">
          <v:shape id="_x0000_i1031" type="#_x0000_t75" style="width:15.75pt;height:21.75pt" o:ole="" fillcolor="window">
            <v:imagedata r:id="rId31" o:title=""/>
          </v:shape>
          <o:OLEObject Type="Embed" ProgID="Equation.3" ShapeID="_x0000_i1031" DrawAspect="Content" ObjectID="_1451087356" r:id="rId33"/>
        </w:object>
      </w:r>
      <w:r>
        <w:rPr>
          <w:sz w:val="28"/>
        </w:rPr>
        <w:t xml:space="preserve"> заполняем выведенный шаблон; завешаем набор знаком </w:t>
      </w:r>
      <w:r>
        <w:rPr>
          <w:noProof/>
          <w:sz w:val="28"/>
        </w:rPr>
        <w:sym w:font="Wingdings" w:char="F0E0"/>
      </w:r>
      <w:r>
        <w:rPr>
          <w:noProof/>
          <w:sz w:val="28"/>
        </w:rPr>
        <w:t xml:space="preserve"> </w:t>
      </w:r>
      <w:r>
        <w:rPr>
          <w:sz w:val="28"/>
        </w:rPr>
        <w:t xml:space="preserve">палитры “Операторы отношений”. На экране читаем ответ: </w:t>
      </w:r>
      <w:r w:rsidRPr="00A6193E">
        <w:rPr>
          <w:position w:val="-24"/>
          <w:sz w:val="28"/>
          <w:lang w:val="en-US"/>
        </w:rPr>
        <w:object w:dxaOrig="220" w:dyaOrig="620">
          <v:shape id="_x0000_i1032" type="#_x0000_t75" style="width:11.25pt;height:30.75pt" o:ole="" fillcolor="window">
            <v:imagedata r:id="rId34" o:title=""/>
          </v:shape>
          <o:OLEObject Type="Embed" ProgID="Equation.3" ShapeID="_x0000_i1032" DrawAspect="Content" ObjectID="_1451087357" r:id="rId35"/>
        </w:object>
      </w:r>
      <w:r>
        <w:rPr>
          <w:sz w:val="28"/>
        </w:rPr>
        <w:t xml:space="preserve"> </w:t>
      </w:r>
      <w:r>
        <w:rPr>
          <w:sz w:val="28"/>
          <w:lang w:val="en-US"/>
        </w:rPr>
        <w:t>x</w:t>
      </w:r>
      <w:r>
        <w:rPr>
          <w:sz w:val="28"/>
          <w:vertAlign w:val="superscript"/>
        </w:rPr>
        <w:t>3</w:t>
      </w:r>
      <w:r>
        <w:rPr>
          <w:sz w:val="28"/>
        </w:rPr>
        <w:t xml:space="preserve"> + </w:t>
      </w:r>
      <w:r>
        <w:rPr>
          <w:sz w:val="28"/>
          <w:lang w:val="en-US"/>
        </w:rPr>
        <w:t>sin</w:t>
      </w:r>
      <w:r>
        <w:rPr>
          <w:sz w:val="28"/>
        </w:rPr>
        <w:t>(</w:t>
      </w:r>
      <w:r>
        <w:rPr>
          <w:sz w:val="28"/>
          <w:lang w:val="en-US"/>
        </w:rPr>
        <w:t>x</w:t>
      </w:r>
      <w:r>
        <w:rPr>
          <w:sz w:val="28"/>
        </w:rPr>
        <w:t>.)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sz w:val="28"/>
        </w:rPr>
        <w:tab/>
      </w:r>
      <w:r>
        <w:rPr>
          <w:b/>
          <w:sz w:val="28"/>
        </w:rPr>
        <w:t xml:space="preserve">Пример 19. </w:t>
      </w:r>
      <w:r>
        <w:rPr>
          <w:sz w:val="28"/>
        </w:rPr>
        <w:t xml:space="preserve">Вычислите определенный интеграл: </w:t>
      </w:r>
      <w:r w:rsidRPr="00A6193E">
        <w:rPr>
          <w:position w:val="-32"/>
          <w:sz w:val="28"/>
        </w:rPr>
        <w:object w:dxaOrig="320" w:dyaOrig="760">
          <v:shape id="_x0000_i1033" type="#_x0000_t75" style="width:15.75pt;height:38.25pt" o:ole="" fillcolor="window">
            <v:imagedata r:id="rId36" o:title=""/>
          </v:shape>
          <o:OLEObject Type="Embed" ProgID="Equation.3" ShapeID="_x0000_i1033" DrawAspect="Content" ObjectID="_1451087358" r:id="rId37"/>
        </w:object>
      </w:r>
      <w:r w:rsidRPr="00A6193E">
        <w:rPr>
          <w:position w:val="-12"/>
          <w:sz w:val="28"/>
        </w:rPr>
        <w:object w:dxaOrig="360" w:dyaOrig="400">
          <v:shape id="_x0000_i1034" type="#_x0000_t75" style="width:18pt;height:20.25pt" o:ole="" fillcolor="window">
            <v:imagedata r:id="rId12" o:title=""/>
          </v:shape>
          <o:OLEObject Type="Embed" ProgID="Equation.3" ShapeID="_x0000_i1034" DrawAspect="Content" ObjectID="_1451087359" r:id="rId38"/>
        </w:object>
      </w:r>
      <w:r>
        <w:rPr>
          <w:sz w:val="28"/>
        </w:rPr>
        <w:t>(</w:t>
      </w:r>
      <w:r>
        <w:rPr>
          <w:sz w:val="28"/>
          <w:lang w:val="en-US"/>
        </w:rPr>
        <w:t>x</w:t>
      </w:r>
      <w:r>
        <w:rPr>
          <w:sz w:val="28"/>
          <w:vertAlign w:val="superscript"/>
        </w:rPr>
        <w:t xml:space="preserve">2 </w:t>
      </w:r>
      <w:r>
        <w:rPr>
          <w:sz w:val="28"/>
        </w:rPr>
        <w:t xml:space="preserve">+ 1) </w:t>
      </w:r>
      <w:proofErr w:type="spellStart"/>
      <w:r>
        <w:rPr>
          <w:sz w:val="28"/>
          <w:lang w:val="en-US"/>
        </w:rPr>
        <w:t>dx</w:t>
      </w:r>
      <w:proofErr w:type="spellEnd"/>
      <w:r>
        <w:rPr>
          <w:sz w:val="28"/>
        </w:rPr>
        <w:t>.</w:t>
      </w:r>
    </w:p>
    <w:p w:rsidR="003F4F45" w:rsidRDefault="003F4F45" w:rsidP="003F4F45">
      <w:pPr>
        <w:ind w:firstLine="709"/>
        <w:jc w:val="both"/>
        <w:rPr>
          <w:sz w:val="28"/>
        </w:rPr>
      </w:pPr>
      <w:r>
        <w:rPr>
          <w:i/>
          <w:sz w:val="28"/>
        </w:rPr>
        <w:t xml:space="preserve">Решение </w:t>
      </w:r>
      <w:r>
        <w:rPr>
          <w:sz w:val="28"/>
        </w:rPr>
        <w:t>Из палитры  “Высшей математики”, активизируем</w:t>
      </w:r>
      <w:proofErr w:type="gramStart"/>
      <w:r w:rsidRPr="00A6193E">
        <w:rPr>
          <w:position w:val="-32"/>
          <w:sz w:val="28"/>
        </w:rPr>
        <w:object w:dxaOrig="320" w:dyaOrig="760">
          <v:shape id="_x0000_i1035" type="#_x0000_t75" style="width:15.75pt;height:38.25pt" o:ole="" fillcolor="window">
            <v:imagedata r:id="rId39" o:title=""/>
          </v:shape>
          <o:OLEObject Type="Embed" ProgID="Equation.3" ShapeID="_x0000_i1035" DrawAspect="Content" ObjectID="_1451087360" r:id="rId40"/>
        </w:object>
      </w:r>
      <w:r>
        <w:rPr>
          <w:sz w:val="28"/>
        </w:rPr>
        <w:t>,</w:t>
      </w:r>
      <w:proofErr w:type="gramEnd"/>
      <w:r>
        <w:rPr>
          <w:sz w:val="28"/>
        </w:rPr>
        <w:t xml:space="preserve">заполняем выведенный шаблон; завешаем набор знаком </w:t>
      </w:r>
      <w:r>
        <w:rPr>
          <w:b/>
          <w:noProof/>
          <w:sz w:val="28"/>
        </w:rPr>
        <w:sym w:font="Wingdings" w:char="F0E0"/>
      </w:r>
      <w:r>
        <w:rPr>
          <w:noProof/>
          <w:sz w:val="28"/>
        </w:rPr>
        <w:t xml:space="preserve"> </w:t>
      </w:r>
      <w:r>
        <w:rPr>
          <w:sz w:val="28"/>
        </w:rPr>
        <w:t xml:space="preserve">палитры “Операторы отношений”. На экране читаем ответ:  </w:t>
      </w:r>
      <w:r w:rsidRPr="00A6193E">
        <w:rPr>
          <w:position w:val="-24"/>
          <w:sz w:val="28"/>
          <w:lang w:val="en-US"/>
        </w:rPr>
        <w:object w:dxaOrig="240" w:dyaOrig="620">
          <v:shape id="_x0000_i1036" type="#_x0000_t75" style="width:12pt;height:30.75pt" o:ole="" fillcolor="window">
            <v:imagedata r:id="rId41" o:title=""/>
          </v:shape>
          <o:OLEObject Type="Embed" ProgID="Equation.3" ShapeID="_x0000_i1036" DrawAspect="Content" ObjectID="_1451087361" r:id="rId42"/>
        </w:object>
      </w:r>
      <w:r>
        <w:rPr>
          <w:sz w:val="28"/>
        </w:rPr>
        <w:t xml:space="preserve"> </w:t>
      </w:r>
      <w:r w:rsidRPr="00A6193E">
        <w:rPr>
          <w:position w:val="-6"/>
          <w:sz w:val="28"/>
          <w:lang w:val="en-US"/>
        </w:rPr>
        <w:object w:dxaOrig="380" w:dyaOrig="340">
          <v:shape id="_x0000_i1037" type="#_x0000_t75" style="width:18.75pt;height:17.25pt" o:ole="" fillcolor="window">
            <v:imagedata r:id="rId43" o:title=""/>
          </v:shape>
          <o:OLEObject Type="Embed" ProgID="Equation.3" ShapeID="_x0000_i1037" DrawAspect="Content" ObjectID="_1451087362" r:id="rId44"/>
        </w:object>
      </w:r>
      <w:r>
        <w:rPr>
          <w:sz w:val="28"/>
        </w:rPr>
        <w:t xml:space="preserve"> - </w:t>
      </w:r>
      <w:r w:rsidRPr="00A6193E">
        <w:rPr>
          <w:position w:val="-24"/>
          <w:sz w:val="28"/>
          <w:lang w:val="en-US"/>
        </w:rPr>
        <w:object w:dxaOrig="240" w:dyaOrig="620">
          <v:shape id="_x0000_i1038" type="#_x0000_t75" style="width:12pt;height:30.75pt" o:ole="" fillcolor="window">
            <v:imagedata r:id="rId45" o:title=""/>
          </v:shape>
          <o:OLEObject Type="Embed" ProgID="Equation.3" ShapeID="_x0000_i1038" DrawAspect="Content" ObjectID="_1451087363" r:id="rId46"/>
        </w:object>
      </w:r>
      <w:r>
        <w:rPr>
          <w:sz w:val="28"/>
        </w:rPr>
        <w:t xml:space="preserve"> </w:t>
      </w:r>
      <w:proofErr w:type="spellStart"/>
      <w:r>
        <w:rPr>
          <w:sz w:val="28"/>
          <w:lang w:val="en-US"/>
        </w:rPr>
        <w:t>ln</w:t>
      </w:r>
      <w:proofErr w:type="spellEnd"/>
      <w:r>
        <w:rPr>
          <w:sz w:val="28"/>
        </w:rPr>
        <w:t>(</w:t>
      </w:r>
      <w:r w:rsidRPr="00A6193E">
        <w:rPr>
          <w:position w:val="-6"/>
          <w:sz w:val="28"/>
          <w:lang w:val="en-US"/>
        </w:rPr>
        <w:object w:dxaOrig="380" w:dyaOrig="340">
          <v:shape id="_x0000_i1039" type="#_x0000_t75" style="width:18.75pt;height:17.25pt" o:ole="" fillcolor="window">
            <v:imagedata r:id="rId47" o:title=""/>
          </v:shape>
          <o:OLEObject Type="Embed" ProgID="Equation.3" ShapeID="_x0000_i1039" DrawAspect="Content" ObjectID="_1451087364" r:id="rId48"/>
        </w:object>
      </w:r>
      <w:r>
        <w:rPr>
          <w:sz w:val="28"/>
        </w:rPr>
        <w:t xml:space="preserve"> - 1).</w:t>
      </w:r>
    </w:p>
    <w:p w:rsidR="00AF54F9" w:rsidRDefault="00AF54F9" w:rsidP="003F4F45">
      <w:pPr>
        <w:ind w:firstLine="709"/>
      </w:pPr>
    </w:p>
    <w:sectPr w:rsidR="00AF54F9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F4F45"/>
    <w:rsid w:val="000C6B93"/>
    <w:rsid w:val="00331BA8"/>
    <w:rsid w:val="003A43AA"/>
    <w:rsid w:val="003F4F45"/>
    <w:rsid w:val="00717EDF"/>
    <w:rsid w:val="00A6193E"/>
    <w:rsid w:val="00AF54F9"/>
    <w:rsid w:val="00F46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F460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460A8"/>
    <w:rPr>
      <w:rFonts w:ascii="Arial" w:eastAsia="Times New Roman" w:hAnsi="Arial" w:cs="Arial"/>
      <w:b/>
      <w:bCs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9" Type="http://schemas.openxmlformats.org/officeDocument/2006/relationships/image" Target="media/image17.wmf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42" Type="http://schemas.openxmlformats.org/officeDocument/2006/relationships/oleObject" Target="embeddings/oleObject21.bin"/><Relationship Id="rId47" Type="http://schemas.openxmlformats.org/officeDocument/2006/relationships/image" Target="media/image21.wmf"/><Relationship Id="rId50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image" Target="media/image7.wmf"/><Relationship Id="rId25" Type="http://schemas.openxmlformats.org/officeDocument/2006/relationships/image" Target="media/image11.png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3.bin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image" Target="media/image13.wmf"/><Relationship Id="rId41" Type="http://schemas.openxmlformats.org/officeDocument/2006/relationships/image" Target="media/image18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0.bin"/><Relationship Id="rId45" Type="http://schemas.openxmlformats.org/officeDocument/2006/relationships/image" Target="media/image20.wmf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png"/><Relationship Id="rId28" Type="http://schemas.openxmlformats.org/officeDocument/2006/relationships/oleObject" Target="embeddings/oleObject13.bin"/><Relationship Id="rId36" Type="http://schemas.openxmlformats.org/officeDocument/2006/relationships/image" Target="media/image16.wmf"/><Relationship Id="rId49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2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2.png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4.bin"/><Relationship Id="rId8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1646</Words>
  <Characters>9384</Characters>
  <Application>Microsoft Office Word</Application>
  <DocSecurity>0</DocSecurity>
  <Lines>78</Lines>
  <Paragraphs>22</Paragraphs>
  <ScaleCrop>false</ScaleCrop>
  <Company/>
  <LinksUpToDate>false</LinksUpToDate>
  <CharactersWithSpaces>11008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2014-01-12T19:13:00Z</dcterms:created>
  <dcterms:modified xsi:type="dcterms:W3CDTF">2014-01-12T20:52:00Z</dcterms:modified>
</cp:coreProperties>
</file>